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5" w:rsidRPr="00BA07FB" w:rsidRDefault="00E1192F" w:rsidP="00BA07FB">
      <w:pPr>
        <w:ind w:firstLine="708"/>
        <w:jc w:val="center"/>
        <w:rPr>
          <w:b/>
        </w:rPr>
      </w:pPr>
      <w:r>
        <w:rPr>
          <w:b/>
        </w:rPr>
        <w:t xml:space="preserve">Стань донором </w:t>
      </w:r>
      <w:r w:rsidRPr="00384845">
        <w:t>–</w:t>
      </w:r>
      <w:r>
        <w:rPr>
          <w:b/>
        </w:rPr>
        <w:t xml:space="preserve"> подари жизнь!</w:t>
      </w:r>
    </w:p>
    <w:p w:rsidR="008673C1" w:rsidRPr="00BA07FB" w:rsidRDefault="008673C1" w:rsidP="00BA07FB">
      <w:pPr>
        <w:ind w:firstLine="708"/>
        <w:jc w:val="center"/>
        <w:rPr>
          <w:b/>
        </w:rPr>
      </w:pPr>
      <w:r w:rsidRPr="00BA07FB">
        <w:rPr>
          <w:b/>
        </w:rPr>
        <w:t>20-2</w:t>
      </w:r>
      <w:r w:rsidR="00E1192F">
        <w:rPr>
          <w:b/>
        </w:rPr>
        <w:t>2</w:t>
      </w:r>
      <w:r w:rsidRPr="00BA07FB">
        <w:rPr>
          <w:b/>
        </w:rPr>
        <w:t xml:space="preserve"> апреля </w:t>
      </w:r>
      <w:r w:rsidR="00E1192F">
        <w:rPr>
          <w:b/>
        </w:rPr>
        <w:t xml:space="preserve">Аппарат Кабинета Министров Республики Татарстан и </w:t>
      </w:r>
      <w:r w:rsidRPr="00BA07FB">
        <w:rPr>
          <w:b/>
        </w:rPr>
        <w:t>Министерство здравоохранения Республики Татарстан провод</w:t>
      </w:r>
      <w:r w:rsidR="00E1192F">
        <w:rPr>
          <w:b/>
        </w:rPr>
        <w:t>я</w:t>
      </w:r>
      <w:r w:rsidRPr="00BA07FB">
        <w:rPr>
          <w:b/>
        </w:rPr>
        <w:t>т донорскую акцию</w:t>
      </w:r>
    </w:p>
    <w:p w:rsidR="00BA07FB" w:rsidRDefault="00BA07FB" w:rsidP="00BA07FB">
      <w:pPr>
        <w:spacing w:after="0" w:line="240" w:lineRule="auto"/>
        <w:ind w:firstLine="708"/>
        <w:jc w:val="right"/>
        <w:rPr>
          <w:bCs/>
          <w:i/>
        </w:rPr>
      </w:pPr>
    </w:p>
    <w:p w:rsidR="00BA07FB" w:rsidRPr="00BA07FB" w:rsidRDefault="00384845" w:rsidP="00BA07FB">
      <w:pPr>
        <w:spacing w:after="0" w:line="240" w:lineRule="auto"/>
        <w:ind w:firstLine="708"/>
        <w:jc w:val="right"/>
        <w:rPr>
          <w:bCs/>
          <w:i/>
        </w:rPr>
      </w:pPr>
      <w:r w:rsidRPr="00BA07FB">
        <w:rPr>
          <w:bCs/>
          <w:i/>
        </w:rPr>
        <w:t xml:space="preserve">Каждую минуту в России </w:t>
      </w:r>
    </w:p>
    <w:p w:rsidR="00384845" w:rsidRPr="00BA07FB" w:rsidRDefault="00384845" w:rsidP="00BA07FB">
      <w:pPr>
        <w:spacing w:after="0" w:line="240" w:lineRule="auto"/>
        <w:ind w:firstLine="708"/>
        <w:jc w:val="right"/>
        <w:rPr>
          <w:i/>
        </w:rPr>
      </w:pPr>
      <w:r w:rsidRPr="00BA07FB">
        <w:rPr>
          <w:bCs/>
          <w:i/>
        </w:rPr>
        <w:t>кто-либо нуждается в донорской крови</w:t>
      </w:r>
    </w:p>
    <w:p w:rsidR="00DC005A" w:rsidRDefault="00DC005A" w:rsidP="00DC005A">
      <w:pPr>
        <w:spacing w:before="240" w:after="0"/>
        <w:ind w:firstLine="708"/>
        <w:jc w:val="both"/>
      </w:pPr>
    </w:p>
    <w:p w:rsidR="00A523DC" w:rsidRPr="00384845" w:rsidRDefault="00A523DC" w:rsidP="00DC005A">
      <w:pPr>
        <w:spacing w:before="240" w:after="0"/>
        <w:ind w:firstLine="708"/>
        <w:jc w:val="both"/>
      </w:pPr>
      <w:r w:rsidRPr="00384845">
        <w:t xml:space="preserve">175 лет назад в России состоялось первое переливание крови. </w:t>
      </w:r>
      <w:r w:rsidR="00E1192F">
        <w:t xml:space="preserve">С тех пор </w:t>
      </w:r>
      <w:r w:rsidRPr="00384845">
        <w:t xml:space="preserve">20 апреля </w:t>
      </w:r>
      <w:r w:rsidR="00E1192F">
        <w:t>это</w:t>
      </w:r>
      <w:r w:rsidRPr="00384845">
        <w:t xml:space="preserve"> – Национальный день донора крови.</w:t>
      </w:r>
    </w:p>
    <w:p w:rsidR="00A523DC" w:rsidRPr="00384845" w:rsidRDefault="00E1192F" w:rsidP="00BA07FB">
      <w:pPr>
        <w:spacing w:before="240"/>
        <w:ind w:firstLine="708"/>
        <w:jc w:val="both"/>
      </w:pPr>
      <w:r>
        <w:t>С</w:t>
      </w:r>
      <w:r w:rsidR="00384845">
        <w:t>лово «Донор» происходит от латинского «</w:t>
      </w:r>
      <w:proofErr w:type="spellStart"/>
      <w:r w:rsidR="00384845">
        <w:rPr>
          <w:lang w:val="en-US"/>
        </w:rPr>
        <w:t>donare</w:t>
      </w:r>
      <w:proofErr w:type="spellEnd"/>
      <w:r w:rsidR="00384845">
        <w:rPr>
          <w:lang w:val="tt-RU"/>
        </w:rPr>
        <w:t xml:space="preserve">”, </w:t>
      </w:r>
      <w:r w:rsidR="00BA07FB">
        <w:rPr>
          <w:lang w:val="tt-RU"/>
        </w:rPr>
        <w:t>что значит дарит</w:t>
      </w:r>
      <w:proofErr w:type="spellStart"/>
      <w:r w:rsidR="00BA07FB">
        <w:t>ь</w:t>
      </w:r>
      <w:proofErr w:type="spellEnd"/>
      <w:r w:rsidR="00BA07FB">
        <w:t xml:space="preserve">. Сдавая кровь, человек дарит жизнь </w:t>
      </w:r>
      <w:proofErr w:type="gramStart"/>
      <w:r w:rsidR="00BA07FB">
        <w:t>другому</w:t>
      </w:r>
      <w:proofErr w:type="gramEnd"/>
      <w:r w:rsidR="00BA07FB">
        <w:t xml:space="preserve">, потому что кровь и ее компоненты нельзя синтезировать искусственно, и кровь является  единственной надеждой для больных и пострадавших. </w:t>
      </w:r>
      <w:r>
        <w:t xml:space="preserve"> </w:t>
      </w:r>
      <w:r w:rsidR="00A523DC" w:rsidRPr="00384845">
        <w:t>20-2</w:t>
      </w:r>
      <w:r>
        <w:t>2</w:t>
      </w:r>
      <w:r w:rsidR="00A523DC" w:rsidRPr="00384845">
        <w:t xml:space="preserve"> апреля 2010 года </w:t>
      </w:r>
      <w:r w:rsidR="001C3101">
        <w:t xml:space="preserve"> Министерство здравоохранения Республики Татарстан </w:t>
      </w:r>
      <w:r w:rsidR="00785A89">
        <w:t>и</w:t>
      </w:r>
      <w:r>
        <w:t xml:space="preserve"> Аппарат Кабинета Министров Республики Татарстан </w:t>
      </w:r>
      <w:r w:rsidR="001C3101">
        <w:t>провод</w:t>
      </w:r>
      <w:r w:rsidR="00785A89">
        <w:t>я</w:t>
      </w:r>
      <w:r w:rsidR="001C3101">
        <w:t>т мероприятие по поддержке безвозмездного донорства  в рамках Национального дня донора</w:t>
      </w:r>
      <w:r>
        <w:t xml:space="preserve">. </w:t>
      </w:r>
    </w:p>
    <w:p w:rsidR="00A523DC" w:rsidRPr="00384845" w:rsidRDefault="00A523DC" w:rsidP="00BA07FB">
      <w:pPr>
        <w:ind w:firstLine="708"/>
        <w:jc w:val="both"/>
      </w:pPr>
      <w:r w:rsidRPr="00384845">
        <w:t xml:space="preserve">В эти дни </w:t>
      </w:r>
      <w:r w:rsidR="00BA07FB">
        <w:t xml:space="preserve">в Казани </w:t>
      </w:r>
      <w:r w:rsidRPr="00384845">
        <w:t>на Площади Свободы (на терр</w:t>
      </w:r>
      <w:r w:rsidR="00BA07FB">
        <w:t>итории К</w:t>
      </w:r>
      <w:r w:rsidRPr="00384845">
        <w:t xml:space="preserve">абинета Министров Республики Татарстан) будет </w:t>
      </w:r>
      <w:r w:rsidR="00E1192F">
        <w:t>работать</w:t>
      </w:r>
      <w:r w:rsidRPr="00384845">
        <w:t xml:space="preserve"> </w:t>
      </w:r>
      <w:r w:rsidR="00E1192F">
        <w:t>современный</w:t>
      </w:r>
      <w:r w:rsidR="008673C1" w:rsidRPr="00384845">
        <w:t xml:space="preserve"> мобильный комплекс заготовки крови. Прием доноров будет осуществляться с </w:t>
      </w:r>
      <w:r w:rsidR="00E1192F">
        <w:t>9</w:t>
      </w:r>
      <w:r w:rsidR="008673C1" w:rsidRPr="00384845">
        <w:t xml:space="preserve"> до </w:t>
      </w:r>
      <w:r w:rsidR="00E1192F">
        <w:t>19</w:t>
      </w:r>
      <w:r w:rsidR="008673C1" w:rsidRPr="00384845">
        <w:t xml:space="preserve"> часов. Поддержать безвозмездное донорство и сдать кровь могут все желающие </w:t>
      </w:r>
      <w:r w:rsidR="00E1192F">
        <w:t>сотрудники министерств и ведомств и органов государственной власти</w:t>
      </w:r>
      <w:r w:rsidR="008673C1" w:rsidRPr="00384845">
        <w:t xml:space="preserve">. </w:t>
      </w:r>
    </w:p>
    <w:p w:rsidR="00BA07FB" w:rsidRDefault="008673C1" w:rsidP="00BA07FB">
      <w:pPr>
        <w:ind w:firstLine="708"/>
        <w:jc w:val="both"/>
      </w:pPr>
      <w:r w:rsidRPr="00384845">
        <w:rPr>
          <w:rFonts w:eastAsia="Calibri"/>
        </w:rPr>
        <w:t>В 2009 году Рес</w:t>
      </w:r>
      <w:r w:rsidRPr="00384845">
        <w:rPr>
          <w:rFonts w:eastAsia="Calibri"/>
          <w:spacing w:val="-5"/>
        </w:rPr>
        <w:t>публика Татарстан в рамках приоритетного национального проекта «Здоровье» приступила к реализации программы по развитию службы крови и массового безвозмездного донорства.</w:t>
      </w:r>
      <w:r w:rsidRPr="00384845">
        <w:rPr>
          <w:spacing w:val="-5"/>
        </w:rPr>
        <w:t xml:space="preserve"> В республику </w:t>
      </w:r>
      <w:r w:rsidR="00E1192F">
        <w:rPr>
          <w:spacing w:val="-5"/>
        </w:rPr>
        <w:t xml:space="preserve">поставлено современное оборудование и </w:t>
      </w:r>
      <w:r w:rsidRPr="00384845">
        <w:rPr>
          <w:spacing w:val="-5"/>
        </w:rPr>
        <w:t xml:space="preserve">мобильный комплекс заготовки крови. </w:t>
      </w:r>
      <w:r w:rsidR="00E1192F">
        <w:rPr>
          <w:rFonts w:eastAsia="Calibri"/>
        </w:rPr>
        <w:t>Это</w:t>
      </w:r>
      <w:r w:rsidR="00BA07FB" w:rsidRPr="00384845">
        <w:rPr>
          <w:rFonts w:eastAsia="Calibri"/>
        </w:rPr>
        <w:t xml:space="preserve"> единственны</w:t>
      </w:r>
      <w:r w:rsidR="00E1192F">
        <w:rPr>
          <w:rFonts w:eastAsia="Calibri"/>
        </w:rPr>
        <w:t>й</w:t>
      </w:r>
      <w:r w:rsidR="00BA07FB" w:rsidRPr="00384845">
        <w:rPr>
          <w:rFonts w:eastAsia="Calibri"/>
        </w:rPr>
        <w:t xml:space="preserve"> в республике специальны</w:t>
      </w:r>
      <w:r w:rsidR="00E1192F">
        <w:rPr>
          <w:rFonts w:eastAsia="Calibri"/>
        </w:rPr>
        <w:t>й</w:t>
      </w:r>
      <w:r w:rsidR="00BA07FB" w:rsidRPr="00384845">
        <w:rPr>
          <w:rFonts w:eastAsia="Calibri"/>
        </w:rPr>
        <w:t xml:space="preserve"> </w:t>
      </w:r>
      <w:r w:rsidR="00E1192F">
        <w:rPr>
          <w:rFonts w:eastAsia="Calibri"/>
        </w:rPr>
        <w:t xml:space="preserve">комплекс </w:t>
      </w:r>
      <w:r w:rsidR="00BA07FB" w:rsidRPr="00384845">
        <w:rPr>
          <w:rFonts w:eastAsia="Calibri"/>
        </w:rPr>
        <w:t xml:space="preserve"> для осуществления заготовки, переработки и хранения донорской крови</w:t>
      </w:r>
      <w:r w:rsidR="00BA07FB" w:rsidRPr="00384845">
        <w:t xml:space="preserve"> </w:t>
      </w:r>
      <w:r w:rsidR="00BA07FB" w:rsidRPr="00384845">
        <w:rPr>
          <w:rFonts w:eastAsia="Calibri"/>
        </w:rPr>
        <w:t>в городах и районах, где нет стационарного пункта заготовки крови.</w:t>
      </w:r>
      <w:r w:rsidR="00BA07FB">
        <w:rPr>
          <w:rFonts w:eastAsia="Calibri"/>
        </w:rPr>
        <w:t xml:space="preserve"> </w:t>
      </w:r>
      <w:r w:rsidRPr="00384845">
        <w:rPr>
          <w:rFonts w:eastAsia="Calibri"/>
        </w:rPr>
        <w:t xml:space="preserve">В нем предусмотрены </w:t>
      </w:r>
      <w:r w:rsidR="00E1192F">
        <w:rPr>
          <w:rFonts w:eastAsia="Calibri"/>
        </w:rPr>
        <w:t xml:space="preserve">все условия для безвозмездного донорства, а также </w:t>
      </w:r>
      <w:r w:rsidRPr="00384845">
        <w:rPr>
          <w:rFonts w:eastAsia="Calibri"/>
        </w:rPr>
        <w:t>системы комфортного жизнеобеспечения</w:t>
      </w:r>
      <w:r w:rsidR="00E1192F">
        <w:rPr>
          <w:rFonts w:eastAsia="Calibri"/>
        </w:rPr>
        <w:t>, такие как</w:t>
      </w:r>
      <w:r w:rsidRPr="00384845">
        <w:rPr>
          <w:rFonts w:eastAsia="Calibri"/>
        </w:rPr>
        <w:t xml:space="preserve"> кондиционирование воздуха, отопление, вентиляция, бесперебойное аварийное питание. За рабочую </w:t>
      </w:r>
      <w:proofErr w:type="gramStart"/>
      <w:r w:rsidRPr="00384845">
        <w:rPr>
          <w:rFonts w:eastAsia="Calibri"/>
        </w:rPr>
        <w:t>смену</w:t>
      </w:r>
      <w:proofErr w:type="gramEnd"/>
      <w:r w:rsidRPr="00384845">
        <w:rPr>
          <w:rFonts w:eastAsia="Calibri"/>
        </w:rPr>
        <w:t xml:space="preserve">  возможно принять  до 100 доноров</w:t>
      </w:r>
      <w:r w:rsidR="0059769B">
        <w:t xml:space="preserve"> при</w:t>
      </w:r>
      <w:r w:rsidRPr="00384845">
        <w:t xml:space="preserve"> одновременн</w:t>
      </w:r>
      <w:r w:rsidR="0059769B">
        <w:t>ом</w:t>
      </w:r>
      <w:r w:rsidRPr="00384845">
        <w:t xml:space="preserve"> забор</w:t>
      </w:r>
      <w:r w:rsidR="0059769B">
        <w:t>е</w:t>
      </w:r>
      <w:r w:rsidRPr="00384845">
        <w:t xml:space="preserve"> крови у 5 доноров</w:t>
      </w:r>
      <w:r w:rsidRPr="00384845">
        <w:rPr>
          <w:rFonts w:eastAsia="Calibri"/>
        </w:rPr>
        <w:t>.</w:t>
      </w:r>
      <w:r w:rsidRPr="00384845">
        <w:t xml:space="preserve"> </w:t>
      </w:r>
    </w:p>
    <w:p w:rsidR="00785A89" w:rsidRDefault="00785A89" w:rsidP="00BA07FB">
      <w:pPr>
        <w:ind w:firstLine="708"/>
        <w:jc w:val="center"/>
        <w:rPr>
          <w:rFonts w:eastAsia="Times New Roman"/>
          <w:b/>
          <w:bCs/>
          <w:caps/>
          <w:lang w:eastAsia="ru-RU"/>
        </w:rPr>
      </w:pPr>
    </w:p>
    <w:p w:rsidR="0084722D" w:rsidRPr="0084722D" w:rsidRDefault="0084722D" w:rsidP="00BA07FB">
      <w:pPr>
        <w:ind w:firstLine="708"/>
        <w:jc w:val="center"/>
      </w:pPr>
      <w:r w:rsidRPr="0084722D">
        <w:rPr>
          <w:rFonts w:eastAsia="Times New Roman"/>
          <w:b/>
          <w:bCs/>
          <w:caps/>
          <w:lang w:eastAsia="ru-RU"/>
        </w:rPr>
        <w:lastRenderedPageBreak/>
        <w:t>Как подготовиться к сдаче крови?</w:t>
      </w:r>
    </w:p>
    <w:p w:rsidR="00BA07FB" w:rsidRDefault="0084722D" w:rsidP="00BA07FB">
      <w:pPr>
        <w:spacing w:after="240" w:line="288" w:lineRule="atLeast"/>
        <w:ind w:firstLine="567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 xml:space="preserve">В день сдачи, а также накануне нельзя есть жирную, жареную, острую и копченую пищу, а также молочные продукты, яйца и масло. 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фрукты. </w:t>
      </w:r>
    </w:p>
    <w:p w:rsidR="00BA07FB" w:rsidRDefault="0084722D" w:rsidP="00BA07FB">
      <w:pPr>
        <w:spacing w:after="240" w:line="288" w:lineRule="atLeast"/>
        <w:ind w:firstLine="567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 xml:space="preserve">За двое суток до визита на станцию нельзя употреблять алкоголь, а за 72 часа – принимать лекарства, содержащие аспирин и анальгетики. </w:t>
      </w:r>
      <w:r w:rsidRPr="0084722D">
        <w:rPr>
          <w:rFonts w:eastAsia="Times New Roman"/>
          <w:lang w:eastAsia="ru-RU"/>
        </w:rPr>
        <w:br/>
        <w:t xml:space="preserve">Утром нужно легко позавтракать, а непосредственно перед процедурой донору положен горячий чай. </w:t>
      </w:r>
    </w:p>
    <w:p w:rsidR="0084722D" w:rsidRPr="0084722D" w:rsidRDefault="0084722D" w:rsidP="00BA07FB">
      <w:pPr>
        <w:spacing w:after="240" w:line="288" w:lineRule="atLeast"/>
        <w:ind w:firstLine="567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Также за час до сдачи крови лучше воздержаться</w:t>
      </w:r>
      <w:r w:rsidR="00BA07FB">
        <w:rPr>
          <w:rFonts w:eastAsia="Times New Roman"/>
          <w:lang w:eastAsia="ru-RU"/>
        </w:rPr>
        <w:t xml:space="preserve"> </w:t>
      </w:r>
      <w:r w:rsidRPr="0084722D">
        <w:rPr>
          <w:rFonts w:eastAsia="Times New Roman"/>
          <w:lang w:eastAsia="ru-RU"/>
        </w:rPr>
        <w:t xml:space="preserve">от курения. </w:t>
      </w:r>
      <w:r w:rsidRPr="0084722D">
        <w:rPr>
          <w:rFonts w:eastAsia="Times New Roman"/>
          <w:lang w:eastAsia="ru-RU"/>
        </w:rPr>
        <w:br/>
        <w:t>Следование этим несложным правилами особенно важно при сдаче тромбоцитов или плазмы, их нарушение повлияет на качество заготавливаемых компонентов крови</w:t>
      </w:r>
    </w:p>
    <w:p w:rsidR="0084722D" w:rsidRPr="0084722D" w:rsidRDefault="0084722D" w:rsidP="00BA07FB">
      <w:pPr>
        <w:spacing w:after="240" w:line="288" w:lineRule="atLeast"/>
        <w:jc w:val="center"/>
        <w:rPr>
          <w:rFonts w:eastAsia="Times New Roman"/>
          <w:lang w:eastAsia="ru-RU"/>
        </w:rPr>
      </w:pPr>
      <w:r w:rsidRPr="0084722D">
        <w:rPr>
          <w:rFonts w:eastAsia="Times New Roman"/>
          <w:b/>
          <w:bCs/>
          <w:caps/>
          <w:lang w:eastAsia="ru-RU"/>
        </w:rPr>
        <w:t>После сдачи крови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Непосредственно после сдачи крови посидите расслабленно в течение 10—15 минут.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Если вы чувствуете головокружение или слабость, обратитесь к персоналу. Самый простой способ победить головокружение: лечь на спину и поднять ноги выше головы, либо сесть и опустить голову межд</w:t>
      </w:r>
      <w:r w:rsidR="0059769B">
        <w:rPr>
          <w:rFonts w:eastAsia="Times New Roman"/>
          <w:lang w:eastAsia="ru-RU"/>
        </w:rPr>
        <w:t>у колен</w:t>
      </w:r>
      <w:r w:rsidRPr="0084722D">
        <w:rPr>
          <w:rFonts w:eastAsia="Times New Roman"/>
          <w:lang w:eastAsia="ru-RU"/>
        </w:rPr>
        <w:t>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 xml:space="preserve">Воздержитесь от курения в течение часа до и после </w:t>
      </w:r>
      <w:proofErr w:type="spellStart"/>
      <w:r w:rsidRPr="0084722D">
        <w:rPr>
          <w:rFonts w:eastAsia="Times New Roman"/>
          <w:lang w:eastAsia="ru-RU"/>
        </w:rPr>
        <w:t>кроводачи</w:t>
      </w:r>
      <w:proofErr w:type="spellEnd"/>
      <w:r w:rsidRPr="0084722D">
        <w:rPr>
          <w:rFonts w:eastAsia="Times New Roman"/>
          <w:lang w:eastAsia="ru-RU"/>
        </w:rPr>
        <w:t>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Не снимайте повязку в течение 3—4 часов, старайтесь не мочить ее.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Старайтесь не подвергаться значительным физическим нагрузкам в течение суток.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Воздержитесь от употребления алкоголя в течение суток.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Старайтесь обильно и регулярно питаться в течение двух суток.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Употребляйте повышенное количество жидкости в течение двух суток.</w:t>
      </w:r>
    </w:p>
    <w:p w:rsidR="0084722D" w:rsidRPr="0084722D" w:rsidRDefault="0084722D" w:rsidP="00BA07FB">
      <w:pPr>
        <w:spacing w:after="240" w:line="288" w:lineRule="atLeast"/>
        <w:ind w:firstLine="708"/>
        <w:jc w:val="both"/>
        <w:rPr>
          <w:rFonts w:eastAsia="Times New Roman"/>
          <w:lang w:eastAsia="ru-RU"/>
        </w:rPr>
      </w:pPr>
      <w:r w:rsidRPr="0084722D">
        <w:rPr>
          <w:rFonts w:eastAsia="Times New Roman"/>
          <w:lang w:eastAsia="ru-RU"/>
        </w:rPr>
        <w:t>Прививки после сдачи крови разрешаются не ранее чем через 10 суток.</w:t>
      </w:r>
    </w:p>
    <w:p w:rsidR="0084722D" w:rsidRPr="00384845" w:rsidRDefault="0084722D" w:rsidP="00BA07FB">
      <w:pPr>
        <w:spacing w:after="240" w:line="288" w:lineRule="atLeast"/>
        <w:ind w:firstLine="708"/>
        <w:jc w:val="both"/>
      </w:pPr>
      <w:r w:rsidRPr="0084722D">
        <w:rPr>
          <w:rFonts w:eastAsia="Times New Roman"/>
          <w:lang w:eastAsia="ru-RU"/>
        </w:rPr>
        <w:t>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sectPr w:rsidR="0084722D" w:rsidRPr="00384845" w:rsidSect="0031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4A"/>
    <w:rsid w:val="001C3101"/>
    <w:rsid w:val="00313232"/>
    <w:rsid w:val="00384845"/>
    <w:rsid w:val="0059769B"/>
    <w:rsid w:val="00690493"/>
    <w:rsid w:val="00785A89"/>
    <w:rsid w:val="007A5A3F"/>
    <w:rsid w:val="0084722D"/>
    <w:rsid w:val="008673C1"/>
    <w:rsid w:val="008D5E4A"/>
    <w:rsid w:val="00A523DC"/>
    <w:rsid w:val="00BA07FB"/>
    <w:rsid w:val="00BD7BBF"/>
    <w:rsid w:val="00DC005A"/>
    <w:rsid w:val="00E1192F"/>
    <w:rsid w:val="00E5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2"/>
  </w:style>
  <w:style w:type="paragraph" w:styleId="2">
    <w:name w:val="heading 2"/>
    <w:basedOn w:val="a"/>
    <w:link w:val="20"/>
    <w:uiPriority w:val="9"/>
    <w:qFormat/>
    <w:rsid w:val="0084722D"/>
    <w:pPr>
      <w:spacing w:after="195" w:line="288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22D"/>
    <w:rPr>
      <w:rFonts w:ascii="Arial" w:eastAsia="Times New Roman" w:hAnsi="Arial" w:cs="Arial"/>
      <w:b/>
      <w:bCs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06482"/>
                <w:right w:val="none" w:sz="0" w:space="0" w:color="auto"/>
              </w:divBdr>
              <w:divsChild>
                <w:div w:id="4050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sabirova</cp:lastModifiedBy>
  <cp:revision>4</cp:revision>
  <cp:lastPrinted>2010-04-19T08:21:00Z</cp:lastPrinted>
  <dcterms:created xsi:type="dcterms:W3CDTF">2010-04-17T10:00:00Z</dcterms:created>
  <dcterms:modified xsi:type="dcterms:W3CDTF">2010-04-19T08:39:00Z</dcterms:modified>
</cp:coreProperties>
</file>