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87BC4">
      <w:pPr>
        <w:pStyle w:val="1"/>
      </w:pPr>
      <w:r>
        <w:fldChar w:fldCharType="begin"/>
      </w:r>
      <w:r>
        <w:instrText>HYPERLINK "garantF1://34478543.0"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Республики Татарстан</w:t>
      </w:r>
      <w:r>
        <w:rPr>
          <w:rStyle w:val="a4"/>
          <w:b w:val="0"/>
          <w:bCs w:val="0"/>
        </w:rPr>
        <w:br/>
        <w:t>от 23 декабря 2011 г. N 1052</w:t>
      </w:r>
      <w:r>
        <w:rPr>
          <w:rStyle w:val="a4"/>
          <w:b w:val="0"/>
          <w:bCs w:val="0"/>
        </w:rPr>
        <w:br/>
        <w:t>"Об утверждении Положения о Министерстве здравоохранения Республики Татарстан"</w:t>
      </w:r>
      <w:r>
        <w:fldChar w:fldCharType="end"/>
      </w:r>
    </w:p>
    <w:p w:rsidR="00000000" w:rsidRDefault="00887BC4">
      <w:pPr>
        <w:pStyle w:val="a8"/>
      </w:pPr>
      <w:r>
        <w:t>С изменениями и дополнениями от:</w:t>
      </w:r>
    </w:p>
    <w:p w:rsidR="00000000" w:rsidRDefault="00887BC4">
      <w:pPr>
        <w:pStyle w:val="a6"/>
      </w:pPr>
      <w:r>
        <w:t>3 декабря 2012 г., 22 февраля, 7 ноября 2013 г., 26 августа 2015 г., 17, 31 октября 2016 г., 10 мая 2017 г., 30 июля, 7 ноября 2018 г.</w:t>
      </w:r>
    </w:p>
    <w:p w:rsidR="00000000" w:rsidRDefault="00887BC4"/>
    <w:p w:rsidR="00000000" w:rsidRDefault="00887BC4">
      <w:r>
        <w:t xml:space="preserve">В соответствии с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Республики Татар</w:t>
      </w:r>
      <w:r>
        <w:t>стан от 25 августа 2011 года N УП-525 "О мерах по обеспечению реализации на территории Республики Татарстан отдельных положений Федеральных законов от 29 ноября 2010 года N 326-ФЗ "Об обязательном медицинском страховании в Российской Федерации" и от 29 ноя</w:t>
      </w:r>
      <w:r>
        <w:t>бря 2010 года N 313-ФЗ "О внесении изменений в отдельные законодательные акты Российской Федерации в связи с принятием Федерального закона "Об обязательном медицинском страховании в Российской Федерации" Кабинет Министров Республики Татарстан постановляет:</w:t>
      </w:r>
    </w:p>
    <w:p w:rsidR="00000000" w:rsidRDefault="00887BC4">
      <w:bookmarkStart w:id="1" w:name="sub_1"/>
      <w:r>
        <w:t xml:space="preserve">1. Утвердить прилагаемое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Министерстве здравоохранения Республики Татарстан.</w:t>
      </w:r>
    </w:p>
    <w:p w:rsidR="00000000" w:rsidRDefault="00887BC4">
      <w:bookmarkStart w:id="2" w:name="sub_2"/>
      <w:bookmarkEnd w:id="1"/>
      <w:r>
        <w:t>2. Установить предельную численность работников Министерства здравоохранения Республики Татарстан в количестве 152 единиц, в то</w:t>
      </w:r>
      <w:r>
        <w:t>м числе:</w:t>
      </w:r>
    </w:p>
    <w:p w:rsidR="00000000" w:rsidRDefault="00887BC4">
      <w:bookmarkStart w:id="3" w:name="sub_22"/>
      <w:bookmarkEnd w:id="2"/>
      <w:r>
        <w:t>8 единиц работников аппарата, финансируемых за счет средств федерального бюджета, с месячным фондом оплаты труда 44094 рубля по должностным окладам;</w:t>
      </w:r>
    </w:p>
    <w:p w:rsidR="00000000" w:rsidRDefault="00887BC4">
      <w:bookmarkStart w:id="4" w:name="sub_23"/>
      <w:bookmarkEnd w:id="3"/>
      <w:r>
        <w:t>111 единиц работников аппарата, финансируемых за счет средств бюджета Респу</w:t>
      </w:r>
      <w:r>
        <w:t>блики Татарстан, с месячным фондом оплаты труда 553490 рублей по должностным окладам;</w:t>
      </w:r>
    </w:p>
    <w:p w:rsidR="00000000" w:rsidRDefault="00887BC4">
      <w:bookmarkStart w:id="5" w:name="sub_24"/>
      <w:bookmarkEnd w:id="4"/>
      <w:r>
        <w:t>33 единицы работников территориальных органов в муниципальных районах и городских округах Республики Татарстан, финансируемых за счет средств бюджета Республи</w:t>
      </w:r>
      <w:r>
        <w:t>ки Татарстан, с месячным фондом оплаты труда 150789 рублей по должностным окладам.</w:t>
      </w:r>
    </w:p>
    <w:p w:rsidR="00000000" w:rsidRDefault="00887BC4">
      <w:bookmarkStart w:id="6" w:name="sub_3"/>
      <w:bookmarkEnd w:id="5"/>
      <w:r>
        <w:t>3. Признать утратившими силу:</w:t>
      </w:r>
    </w:p>
    <w:bookmarkEnd w:id="6"/>
    <w:p w:rsidR="00000000" w:rsidRDefault="00887BC4">
      <w:r>
        <w:t>постановления Кабинета Министров Республики Татарстан:</w:t>
      </w:r>
    </w:p>
    <w:p w:rsidR="00000000" w:rsidRDefault="00887BC4">
      <w:hyperlink r:id="rId7" w:history="1">
        <w:r>
          <w:rPr>
            <w:rStyle w:val="a4"/>
          </w:rPr>
          <w:t>от 06.07.2005 N 314</w:t>
        </w:r>
      </w:hyperlink>
      <w:r>
        <w:t xml:space="preserve"> "Вопросы Министер</w:t>
      </w:r>
      <w:r>
        <w:t>ства здравоохранения Республики Татарстан",</w:t>
      </w:r>
    </w:p>
    <w:p w:rsidR="00000000" w:rsidRDefault="00887BC4">
      <w:hyperlink r:id="rId8" w:history="1">
        <w:r>
          <w:rPr>
            <w:rStyle w:val="a4"/>
          </w:rPr>
          <w:t>от 01.11.2005 N 519</w:t>
        </w:r>
      </w:hyperlink>
      <w:r>
        <w:t xml:space="preserve"> "О внесении изменений и дополнений в постановление Кабинета Министров Республики Татарстан от 06.07.2005 N 314 "Вопросы Министерства здравоохранения Республи</w:t>
      </w:r>
      <w:r>
        <w:t>ки Татарстан",</w:t>
      </w:r>
    </w:p>
    <w:p w:rsidR="00000000" w:rsidRDefault="00887BC4">
      <w:hyperlink r:id="rId9" w:history="1">
        <w:r>
          <w:rPr>
            <w:rStyle w:val="a4"/>
          </w:rPr>
          <w:t>от 11.09.2006 N 465</w:t>
        </w:r>
      </w:hyperlink>
      <w:r>
        <w:t xml:space="preserve"> "О внесении изменений и дополнений в Положение о Министерстве здравоохранения Республики Татарстан и его структуру, утвержденные постановлением Кабинета Министров Республики Татарстан от</w:t>
      </w:r>
      <w:r>
        <w:t xml:space="preserve"> 06.07.2005 N 314 "Вопросы Министерства здравоохранения Республики Татарстан",</w:t>
      </w:r>
    </w:p>
    <w:p w:rsidR="00000000" w:rsidRDefault="00887BC4">
      <w:hyperlink r:id="rId10" w:history="1">
        <w:r>
          <w:rPr>
            <w:rStyle w:val="a4"/>
          </w:rPr>
          <w:t>от 16.11.2006 N 549</w:t>
        </w:r>
      </w:hyperlink>
      <w:r>
        <w:t xml:space="preserve"> "О внесении изменений в структуру Министерства здравоохранения Республики Татарстан, утвержденную постановлением Кабинета </w:t>
      </w:r>
      <w:r>
        <w:t>Министров Республики Татарстан от 06.07.2005 N 314 "Вопросы Министерства здравоохранения Республики Татарстан";</w:t>
      </w:r>
    </w:p>
    <w:bookmarkStart w:id="7" w:name="sub_31"/>
    <w:p w:rsidR="00000000" w:rsidRDefault="00887BC4">
      <w:r>
        <w:fldChar w:fldCharType="begin"/>
      </w:r>
      <w:r>
        <w:instrText>HYPERLINK "garantF1://8039696.1"</w:instrText>
      </w:r>
      <w:r>
        <w:fldChar w:fldCharType="separate"/>
      </w:r>
      <w:r>
        <w:rPr>
          <w:rStyle w:val="a4"/>
        </w:rPr>
        <w:t>пункты 1</w:t>
      </w:r>
      <w:r>
        <w:fldChar w:fldCharType="end"/>
      </w:r>
      <w:r>
        <w:t xml:space="preserve">, </w:t>
      </w:r>
      <w:hyperlink r:id="rId11" w:history="1">
        <w:r>
          <w:rPr>
            <w:rStyle w:val="a4"/>
          </w:rPr>
          <w:t>2</w:t>
        </w:r>
      </w:hyperlink>
      <w:r>
        <w:t xml:space="preserve">, </w:t>
      </w:r>
      <w:hyperlink r:id="rId12" w:history="1">
        <w:r>
          <w:rPr>
            <w:rStyle w:val="a4"/>
          </w:rPr>
          <w:t>4</w:t>
        </w:r>
      </w:hyperlink>
      <w:r>
        <w:t xml:space="preserve"> постановления Каби</w:t>
      </w:r>
      <w:r>
        <w:t>нета Министров Республики Татарстан от 28.12.2007 N 747 "Об утверждении Положения о Министерстве здравоохранения Республики Татарстан";</w:t>
      </w:r>
    </w:p>
    <w:bookmarkEnd w:id="7"/>
    <w:p w:rsidR="00000000" w:rsidRDefault="00887BC4">
      <w:r>
        <w:fldChar w:fldCharType="begin"/>
      </w:r>
      <w:r>
        <w:instrText>HYPERLINK "garantF1://8040006.0"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Кабинета Министров Республики Татарстан от 18.02.2008 N 94 "О вне</w:t>
      </w:r>
      <w:r>
        <w:t>сении изменений в постановление Кабинета Министров Республики Татарстан от 06.07.2005 N 314 "Вопросы Министерства здравоохранения Республики Татарстан";</w:t>
      </w:r>
    </w:p>
    <w:bookmarkStart w:id="8" w:name="sub_32"/>
    <w:p w:rsidR="00000000" w:rsidRDefault="00887BC4">
      <w:r>
        <w:lastRenderedPageBreak/>
        <w:fldChar w:fldCharType="begin"/>
      </w:r>
      <w:r>
        <w:instrText>HYPERLINK "garantF1://8041242.17"</w:instrText>
      </w:r>
      <w:r>
        <w:fldChar w:fldCharType="separate"/>
      </w:r>
      <w:r>
        <w:rPr>
          <w:rStyle w:val="a4"/>
        </w:rPr>
        <w:t>абзац шестнадцатый пункта 1</w:t>
      </w:r>
      <w:r>
        <w:fldChar w:fldCharType="end"/>
      </w:r>
      <w:r>
        <w:t xml:space="preserve"> постановления Кабинета Министров </w:t>
      </w:r>
      <w:r>
        <w:t>Республики Татарстан от 29.05.2008 N 341 "О внесении изменений в отдельные постановления Кабинета Министров Республики Татарстан";</w:t>
      </w:r>
    </w:p>
    <w:bookmarkEnd w:id="8"/>
    <w:p w:rsidR="00000000" w:rsidRDefault="00887BC4">
      <w:r>
        <w:t>постановления Кабинета Министров Республики Татарстан:</w:t>
      </w:r>
    </w:p>
    <w:p w:rsidR="00000000" w:rsidRDefault="00887BC4">
      <w:hyperlink r:id="rId13" w:history="1">
        <w:r>
          <w:rPr>
            <w:rStyle w:val="a4"/>
          </w:rPr>
          <w:t>от 22.06.2009 N 413</w:t>
        </w:r>
      </w:hyperlink>
      <w:r>
        <w:t xml:space="preserve"> "О внесен</w:t>
      </w:r>
      <w:r>
        <w:t>ии изменений в постановление Кабинета Министров Республики Татарстан от 06.07.2005 N 314 "Вопросы Министерства здравоохранения Республики Татарстан",</w:t>
      </w:r>
    </w:p>
    <w:p w:rsidR="00000000" w:rsidRDefault="00887BC4">
      <w:hyperlink r:id="rId14" w:history="1">
        <w:r>
          <w:rPr>
            <w:rStyle w:val="a4"/>
          </w:rPr>
          <w:t>от 12.10.2009 N 719</w:t>
        </w:r>
      </w:hyperlink>
      <w:r>
        <w:t xml:space="preserve"> "О внесении изменений в Положение о Министерстве зд</w:t>
      </w:r>
      <w:r>
        <w:t>равоохранения Республики Татарстан, утвержденное постановлением Кабинета Министров Республики Татарстан от 28.12.2007 N 747 "Об утверждении Положения о Министерстве здравоохранения Республики Татарстан",</w:t>
      </w:r>
    </w:p>
    <w:p w:rsidR="00000000" w:rsidRDefault="00887BC4">
      <w:hyperlink r:id="rId15" w:history="1">
        <w:r>
          <w:rPr>
            <w:rStyle w:val="a4"/>
          </w:rPr>
          <w:t>от 12.10.2010 N 796</w:t>
        </w:r>
      </w:hyperlink>
      <w:r>
        <w:t xml:space="preserve"> "О внесении изменения в постановление Кабинета Министров Республики Татарстан от 06.07.2005 N 314 "Вопросы Министерства здравоохранения Республики Татарстан",</w:t>
      </w:r>
    </w:p>
    <w:p w:rsidR="00000000" w:rsidRDefault="00887BC4">
      <w:hyperlink r:id="rId16" w:history="1">
        <w:r>
          <w:rPr>
            <w:rStyle w:val="a4"/>
          </w:rPr>
          <w:t>от 10.12.2010 N 1032</w:t>
        </w:r>
      </w:hyperlink>
      <w:r>
        <w:t xml:space="preserve"> "Об утверждении Порядка организации ра</w:t>
      </w:r>
      <w:r>
        <w:t>змещения заказов для государственных учреждений, подведомственных Министерству здравоохранения Республики Татарстан, и о внесении изменений в Положение о Министерстве здравоохранения Республики Татарстан, утвержденное постановлением Кабинета Министров Респ</w:t>
      </w:r>
      <w:r>
        <w:t>ублики Татарстан от 28.12.2007 N 747 "Об утверждении Положения о Министерстве здравоохранения Республики Татарстан";</w:t>
      </w:r>
    </w:p>
    <w:bookmarkStart w:id="9" w:name="sub_33"/>
    <w:p w:rsidR="00000000" w:rsidRDefault="00887BC4">
      <w:r>
        <w:fldChar w:fldCharType="begin"/>
      </w:r>
      <w:r>
        <w:instrText>HYPERLINK "garantF1://8065611.115"</w:instrText>
      </w:r>
      <w:r>
        <w:fldChar w:fldCharType="separate"/>
      </w:r>
      <w:r>
        <w:rPr>
          <w:rStyle w:val="a4"/>
        </w:rPr>
        <w:t>абзацы пятьдесят четвертый - пятьдесят шестой пункта 1</w:t>
      </w:r>
      <w:r>
        <w:fldChar w:fldCharType="end"/>
      </w:r>
      <w:r>
        <w:t xml:space="preserve"> постановления Кабинета Министров Республи</w:t>
      </w:r>
      <w:r>
        <w:t>ки Татарстан от 17.12.2010 N 1078 "О внесении в положения о министерствах и ведомствах Республики Татарстан функций по мобилизационной подготовке".</w:t>
      </w:r>
    </w:p>
    <w:p w:rsidR="00000000" w:rsidRDefault="00887BC4">
      <w:bookmarkStart w:id="10" w:name="sub_4"/>
      <w:bookmarkEnd w:id="9"/>
      <w:r>
        <w:t>4. Контроль за исполнением настоящего постановления возложить на отдел по вопросам здравоохранени</w:t>
      </w:r>
      <w:r>
        <w:t>я, спорта и здорового образа жизни Аппарата Кабинета Министров Республики Татарстан.</w:t>
      </w:r>
    </w:p>
    <w:bookmarkEnd w:id="10"/>
    <w:p w:rsidR="00000000" w:rsidRDefault="00887BC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BC4">
            <w:pPr>
              <w:pStyle w:val="a9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BC4">
            <w:pPr>
              <w:pStyle w:val="a7"/>
              <w:jc w:val="right"/>
            </w:pPr>
            <w:r>
              <w:t>И.Ш. Халиков</w:t>
            </w:r>
          </w:p>
        </w:tc>
      </w:tr>
    </w:tbl>
    <w:p w:rsidR="00000000" w:rsidRDefault="00887BC4"/>
    <w:p w:rsidR="00000000" w:rsidRDefault="00887BC4"/>
    <w:p w:rsidR="00000000" w:rsidRDefault="00887BC4">
      <w:pPr>
        <w:pStyle w:val="1"/>
      </w:pPr>
      <w:bookmarkStart w:id="11" w:name="sub_100"/>
      <w:r>
        <w:t>Положение</w:t>
      </w:r>
      <w:r>
        <w:br/>
        <w:t>о Министерстве здравоохранения Республики Татарстан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КМ РТ от 23 декабря 2011 г. N 1052)</w:t>
      </w:r>
    </w:p>
    <w:bookmarkEnd w:id="11"/>
    <w:p w:rsidR="00000000" w:rsidRDefault="00887BC4"/>
    <w:p w:rsidR="00000000" w:rsidRDefault="00887BC4">
      <w:pPr>
        <w:pStyle w:val="1"/>
      </w:pPr>
      <w:bookmarkStart w:id="12" w:name="sub_101"/>
      <w:r>
        <w:t>1. Общие положения</w:t>
      </w:r>
    </w:p>
    <w:bookmarkEnd w:id="12"/>
    <w:p w:rsidR="00000000" w:rsidRDefault="00887BC4"/>
    <w:p w:rsidR="00000000" w:rsidRDefault="00887BC4">
      <w:bookmarkStart w:id="13" w:name="sub_1011"/>
      <w:r>
        <w:t>1.1. Министерство здравоохранения Республики Татарстан (далее - Министерство) является органом исполнительной власти Республики Татарстан, реализующим государственную по</w:t>
      </w:r>
      <w:r>
        <w:t>литику в сфере здравоохранения, включая вопросы организации медицинской профилактики, в том числе инфекционных заболеваний и СПИД, медицинской помощи и медицинской реабилитации, лекарственного обеспечения, деятельности по обороту наркотических средств, пси</w:t>
      </w:r>
      <w:r>
        <w:t>хотропных веществ и их прекурсоров, культивированию наркосодержащих растений.</w:t>
      </w:r>
    </w:p>
    <w:p w:rsidR="00000000" w:rsidRDefault="00887BC4">
      <w:bookmarkStart w:id="14" w:name="sub_1012"/>
      <w:bookmarkEnd w:id="13"/>
      <w:r>
        <w:t xml:space="preserve">1.2. Министерство руководствуется в своей деятельности </w:t>
      </w:r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</w:t>
      </w:r>
      <w:r>
        <w:t xml:space="preserve">ми, федеральными законами, указами и распоряжениями Президента Российской Федерации, </w:t>
      </w:r>
      <w:r>
        <w:lastRenderedPageBreak/>
        <w:t>постановлениями и распоряжениями Правительства Российской Федерации и федерального органа исполнительной власти, осуществляющего функции по выработке государственной полит</w:t>
      </w:r>
      <w:r>
        <w:t xml:space="preserve">ики и нормативно-правовому регулированию в сфере здравоохранения, международными договорами Российской Федерации, </w:t>
      </w:r>
      <w:hyperlink r:id="rId18" w:history="1">
        <w:r>
          <w:rPr>
            <w:rStyle w:val="a4"/>
          </w:rPr>
          <w:t>Конституцией</w:t>
        </w:r>
      </w:hyperlink>
      <w:r>
        <w:t xml:space="preserve"> Республики Татарстан, законами Республики Татарстан, указами и распоряжениями Президента Респу</w:t>
      </w:r>
      <w:r>
        <w:t>блики Татарстан, постановлениями и распоряжениями Кабинета Министров Республики Татарстан, а также настоящим Положением.</w:t>
      </w:r>
    </w:p>
    <w:p w:rsidR="00000000" w:rsidRDefault="00887BC4">
      <w:bookmarkStart w:id="15" w:name="sub_1013"/>
      <w:bookmarkEnd w:id="14"/>
      <w:r>
        <w:t>1.3. Министерство является главным распорядителем и получателем средств бюджета Республики Татарстан, в том числе средс</w:t>
      </w:r>
      <w:r>
        <w:t xml:space="preserve">тв федерального бюджета в виде субвенций, выделяемых на осуществление полномочий, переданных Республике Татарстан в соответствии со </w:t>
      </w:r>
      <w:hyperlink r:id="rId19" w:history="1">
        <w:r>
          <w:rPr>
            <w:rStyle w:val="a4"/>
          </w:rPr>
          <w:t>статьей 15</w:t>
        </w:r>
      </w:hyperlink>
      <w:r>
        <w:t xml:space="preserve"> Федерального закона от 21 ноября 2011 года N 323-ФЗ "Об основах охраны здоро</w:t>
      </w:r>
      <w:r>
        <w:t xml:space="preserve">вья граждан в Российской Федерации" и </w:t>
      </w:r>
      <w:hyperlink r:id="rId20" w:history="1">
        <w:r>
          <w:rPr>
            <w:rStyle w:val="a4"/>
          </w:rPr>
          <w:t>статьей 18</w:t>
        </w:r>
      </w:hyperlink>
      <w:r>
        <w:t xml:space="preserve"> Федерального закона от 18 октября 2007 года N 230-ФЗ "О внесении изменений в отдельные законодательные акты Российской Федерации в связи с совершенствованием разграничени</w:t>
      </w:r>
      <w:r>
        <w:t>я полномочий".</w:t>
      </w:r>
    </w:p>
    <w:p w:rsidR="00000000" w:rsidRDefault="00887BC4">
      <w:bookmarkStart w:id="16" w:name="sub_1014"/>
      <w:bookmarkEnd w:id="15"/>
      <w:r>
        <w:t>1.4. Министерство имеет территориальные органы в городах Казани, Набережные Челны, Альметьевске и Нижнекамске, которые осуществляют свою деятельность на основании положений, утверждаемых министром здравоохранения Республики Т</w:t>
      </w:r>
      <w:r>
        <w:t>атарстан (далее - территориальные органы, министр).</w:t>
      </w:r>
    </w:p>
    <w:bookmarkEnd w:id="16"/>
    <w:p w:rsidR="00000000" w:rsidRDefault="00887BC4">
      <w:r>
        <w:t xml:space="preserve">В ведении Министерства находятся государственные учреждения и иные организации, осуществляющие функции в сферах деятельности, указанных в </w:t>
      </w:r>
      <w:hyperlink w:anchor="sub_1011" w:history="1">
        <w:r>
          <w:rPr>
            <w:rStyle w:val="a4"/>
          </w:rPr>
          <w:t>пункте 1.1</w:t>
        </w:r>
      </w:hyperlink>
      <w:r>
        <w:t xml:space="preserve"> настоящего Положения.</w:t>
      </w:r>
    </w:p>
    <w:p w:rsidR="00000000" w:rsidRDefault="00887BC4">
      <w:bookmarkStart w:id="17" w:name="sub_1015"/>
      <w:r>
        <w:t>1.5. Министерство осуществляет свою деятельность во взаимодействии в установленном порядке с федеральными органами исполнительной власти, органами исполнительной власти Республики Татарстан, предприятиями, учреждениями и организациями независимо о</w:t>
      </w:r>
      <w:r>
        <w:t>т организационно-правовой формы и ведомственной принадлежности.</w:t>
      </w:r>
    </w:p>
    <w:p w:rsidR="00000000" w:rsidRDefault="00887BC4">
      <w:bookmarkStart w:id="18" w:name="sub_1016"/>
      <w:bookmarkEnd w:id="17"/>
      <w:r>
        <w:t>1.6. Финансирование деятельности Министерства осуществляется за счет средств бюджета Республики Татарстан в пределах ассигнований, выделенных на эти цели, в том числе за счет с</w:t>
      </w:r>
      <w:r>
        <w:t>редств, выделяемых из федерального бюджета в виде субвенций для осуществления полномочий, переданных Республике Татарстан.</w:t>
      </w:r>
    </w:p>
    <w:p w:rsidR="00000000" w:rsidRDefault="00887BC4">
      <w:bookmarkStart w:id="19" w:name="sub_1017"/>
      <w:bookmarkEnd w:id="18"/>
      <w:r>
        <w:t>1.7. Министерство является юридическим лицом, имеет самостоятельный баланс, счета, открываемые в соответствии с дейст</w:t>
      </w:r>
      <w:r>
        <w:t>вующим законодательством, печать со своим наименованием и с изображением Государственного герба Республики Татарстан.</w:t>
      </w:r>
    </w:p>
    <w:bookmarkEnd w:id="19"/>
    <w:p w:rsidR="00000000" w:rsidRDefault="00887BC4">
      <w:r>
        <w:t>Министерство обеспечивается необходимым для его работы имуществом: помещениями, средствами связи, техническим оборудованием, транс</w:t>
      </w:r>
      <w:r>
        <w:t>портными и иными материально-техническими средствами.</w:t>
      </w:r>
    </w:p>
    <w:p w:rsidR="00000000" w:rsidRDefault="00887BC4">
      <w:r>
        <w:t>Имущество, закрепленное за Министерством, является государственной собственностью Республики Татарстан и закрепляется на праве оперативного управления.</w:t>
      </w:r>
    </w:p>
    <w:p w:rsidR="00000000" w:rsidRDefault="00887BC4">
      <w:r>
        <w:t>Министерство в случаях и порядке, установленных Ка</w:t>
      </w:r>
      <w:r>
        <w:t xml:space="preserve">бинетом Министров Республики Татарстан, вправе арендовать необходимое для его деятельности имущество в соответствии с </w:t>
      </w:r>
      <w:hyperlink r:id="rId2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887BC4">
      <w:bookmarkStart w:id="20" w:name="sub_1018"/>
      <w:r>
        <w:t>1.8. Сокращенное наименование Министерства: Минздрав Республики</w:t>
      </w:r>
      <w:r>
        <w:t xml:space="preserve"> Татарстан.</w:t>
      </w:r>
    </w:p>
    <w:p w:rsidR="00000000" w:rsidRDefault="00887BC4">
      <w:bookmarkStart w:id="21" w:name="sub_1019"/>
      <w:bookmarkEnd w:id="20"/>
      <w:r>
        <w:t>1.9. Местонахождение Министерства: 420111, Республика Татарстан, г. Казань, ул. Островского, д. 11/6.</w:t>
      </w:r>
    </w:p>
    <w:bookmarkEnd w:id="21"/>
    <w:p w:rsidR="00000000" w:rsidRDefault="00887BC4"/>
    <w:p w:rsidR="00000000" w:rsidRDefault="00887BC4">
      <w:pPr>
        <w:pStyle w:val="1"/>
      </w:pPr>
      <w:bookmarkStart w:id="22" w:name="sub_102"/>
      <w:r>
        <w:t>2. Задачи Министерства</w:t>
      </w:r>
    </w:p>
    <w:bookmarkEnd w:id="22"/>
    <w:p w:rsidR="00000000" w:rsidRDefault="00887BC4"/>
    <w:p w:rsidR="00000000" w:rsidRDefault="00887BC4">
      <w:r>
        <w:t>Основными задачами Министерства являются:</w:t>
      </w:r>
    </w:p>
    <w:p w:rsidR="00000000" w:rsidRDefault="00887BC4">
      <w:r>
        <w:t>участие в выработке и реализации государственной политики в области охраны здоровья населения Республики Татарстан;</w:t>
      </w:r>
    </w:p>
    <w:p w:rsidR="00000000" w:rsidRDefault="00887BC4">
      <w:r>
        <w:t>нормативно-правовое регулирование в области охраны здоровья граждан и в сфере обращения лекарственных средств, наркотических средств, психот</w:t>
      </w:r>
      <w:r>
        <w:t>ропных веществ и их прекурсоров, лекарственного обеспечения населения и учреждений здравоохранения Республики Татарстан;</w:t>
      </w:r>
    </w:p>
    <w:p w:rsidR="00000000" w:rsidRDefault="00887BC4">
      <w:r>
        <w:t>организация системы профилактических мероприятий;</w:t>
      </w:r>
    </w:p>
    <w:p w:rsidR="00000000" w:rsidRDefault="00887BC4">
      <w:r>
        <w:t>организация лекарственного обеспечения учреждений здравоохранения и населения Республ</w:t>
      </w:r>
      <w:r>
        <w:t>ики Татарстан, в том числе льготного при амбулаторном обслуживании.</w:t>
      </w:r>
    </w:p>
    <w:p w:rsidR="00000000" w:rsidRDefault="00887BC4"/>
    <w:p w:rsidR="00000000" w:rsidRDefault="00887BC4">
      <w:pPr>
        <w:pStyle w:val="1"/>
      </w:pPr>
      <w:bookmarkStart w:id="23" w:name="sub_103"/>
      <w:r>
        <w:t>3. Функции Министерства</w:t>
      </w:r>
    </w:p>
    <w:bookmarkEnd w:id="23"/>
    <w:p w:rsidR="00000000" w:rsidRDefault="00887BC4"/>
    <w:p w:rsidR="00000000" w:rsidRDefault="00887BC4">
      <w:bookmarkStart w:id="24" w:name="sub_1031"/>
      <w:r>
        <w:t>3.1. Министерство несет ответственность за осуществление следующих основных функций:</w:t>
      </w:r>
    </w:p>
    <w:bookmarkEnd w:id="24"/>
    <w:p w:rsidR="00000000" w:rsidRDefault="00887BC4">
      <w:r>
        <w:t>управление здравоохранением (04.02</w:t>
      </w:r>
      <w:hyperlink w:anchor="sub_111" w:history="1">
        <w:r>
          <w:rPr>
            <w:rStyle w:val="a4"/>
          </w:rPr>
          <w:t>*(1)</w:t>
        </w:r>
      </w:hyperlink>
      <w:r>
        <w:t>), в том числе:</w:t>
      </w:r>
    </w:p>
    <w:p w:rsidR="00000000" w:rsidRDefault="00887BC4">
      <w:r>
        <w:t>разработка законодательных и иных нормативных правовых актов Республики Татарстан в области охраны здоровья граждан, контроль за их соблюдением и исполнением (04.02.01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разработка и реализация реги</w:t>
      </w:r>
      <w:r>
        <w:t>ональных и ведомственных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</w:t>
      </w:r>
      <w:r>
        <w:t>анитарно-гигиеническом просвещении населения (04.02.02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разработка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 (04.02.03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координац</w:t>
      </w:r>
      <w:r>
        <w:t>ия деятельности исполнительных органов государственной власти Республики Татарстан, субъектов государственной, муниципальной и частной систем здравоохранения в сфере охраны здоровья на территории Республики Татарстан (04.02.04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о</w:t>
      </w:r>
      <w:r>
        <w:t>рганизация оказания населению Республики Татарстан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</w:t>
      </w:r>
      <w:r>
        <w:t>ощи в медицинских организациях Республики Татарстан (04.02.05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управление специализированной, в том числе высокотехнологичной, медицинской помощью (04.02.06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регулирование в установленном порядке отноше</w:t>
      </w:r>
      <w:r>
        <w:t>ний, возникающих в сфере обращения лекарственных средств (04.02.10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 xml:space="preserve">организация безвозмездного обеспечения донорской кровью и (или) ее компонентами, а также организация обеспечения лекарственными препаратами, специализированными </w:t>
      </w:r>
      <w:r>
        <w:t>продуктами лечебного питания, медицинскими изделиями, средствами для дезинфекции, дезинсекции и дератизации при оказании медицинской помощи (04.02.11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 xml:space="preserve">обеспечение санитарно-эпидемиологического благополучия населения в Республике </w:t>
      </w:r>
      <w:r>
        <w:t>Татарстан (04.02.13</w:t>
      </w:r>
      <w:hyperlink w:anchor="sub_111" w:history="1">
        <w:r>
          <w:rPr>
            <w:rStyle w:val="a4"/>
          </w:rPr>
          <w:t>*</w:t>
        </w:r>
      </w:hyperlink>
      <w:r>
        <w:t>).</w:t>
      </w:r>
    </w:p>
    <w:p w:rsidR="00000000" w:rsidRDefault="00887BC4">
      <w:bookmarkStart w:id="25" w:name="sub_1032"/>
      <w:r>
        <w:lastRenderedPageBreak/>
        <w:t>3.2. Министерство в пределах своей компетенции взаимодействует с:</w:t>
      </w:r>
    </w:p>
    <w:bookmarkEnd w:id="25"/>
    <w:p w:rsidR="00000000" w:rsidRDefault="00887BC4">
      <w:r>
        <w:t>Министерством экономики Республики Татарстан при осуществлении следующих функций:</w:t>
      </w:r>
    </w:p>
    <w:p w:rsidR="00000000" w:rsidRDefault="00887BC4">
      <w:r>
        <w:t>социально-экономическое программирование (01</w:t>
      </w:r>
      <w:r>
        <w:t>.01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обеспечение подготовки схемы территориального планирования Республики Татарстан (01.05.01.01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государственное регулирование инвестиционной деятельности (01.10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управление</w:t>
      </w:r>
      <w:r>
        <w:t xml:space="preserve"> развитием инновационной деятельности (01.11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управление формированием ведомственных государственных информационных ресурсов Республики Татарстан (01.15.01.2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промышленности и торговли Рес</w:t>
      </w:r>
      <w:r>
        <w:t>публики Татарстан при осуществлении функции управления энерго- и ресурсосбережением (01.14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финансов Республики Татарстан при осуществлении следующих функций:</w:t>
      </w:r>
    </w:p>
    <w:p w:rsidR="00000000" w:rsidRDefault="00887BC4">
      <w:r>
        <w:t>управление бюджетным процессом (бюджеты Республики Татар</w:t>
      </w:r>
      <w:r>
        <w:t>стан и государственных внебюджетных фондов) (01.02.1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регулирование межбюджетных отношений (01.02.3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строительства, а</w:t>
      </w:r>
      <w:r>
        <w:t>рхитектуры и жилищно-коммунального хозяйства Республики Татарстан при осуществлении функции управления строительством, капитальным ремонтом и реконструкцией объектов (01.05.05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земельных и имущественных отношений Ре</w:t>
      </w:r>
      <w:r>
        <w:t>спублики Татарстан при осуществлении следующих функций:</w:t>
      </w:r>
    </w:p>
    <w:p w:rsidR="00000000" w:rsidRDefault="00887BC4">
      <w:r>
        <w:t>управление имуществом, находящимся в собственности Республики Татарстан (01.07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управление использованием недвижимого имущества (здания, сооружения), транспорта, оборудовани</w:t>
      </w:r>
      <w:r>
        <w:t>я, объектов культурного наследия, находящихся в собственности Республики Татарстан (01.07.01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труда, занятости и социальной защиты Республики Татарстан при осуществлении следующих функций:</w:t>
      </w:r>
    </w:p>
    <w:p w:rsidR="00000000" w:rsidRDefault="00887BC4">
      <w:r>
        <w:t>регулирование оплаты труда</w:t>
      </w:r>
      <w:r>
        <w:t>, трудовых отношений, отношений, непосредственно связанных с трудовыми (01.13.01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управление охраной труда (01.13.02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управление обеспечением жизнедеятельности инвалидов (04.06.04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информатизации и связи Республики Татарстан при 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по делам гражданской обороны и чрезвычайным ситуациям Республики Татарстан при осуществлении следующих функций:</w:t>
      </w:r>
    </w:p>
    <w:p w:rsidR="00000000" w:rsidRDefault="00887BC4">
      <w:r>
        <w:t>управление организацией и проведением мероприятий в области гражданской обороны (02.01.01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управление в области предупреждения и ликвидации чрезвычайных ситуаций межмуниципального и регионального характера (02.01.02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управление обеспечением пожарной безопасности Республики Татарстан (02.01.03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образования и науки Республики Татарстан при осуществлении функции управления в установленном порядке средним профессиональным образованием (за исключением образования, получаемого в федеральных образовательных учреждениях) (04</w:t>
      </w:r>
      <w:r>
        <w:t>.05.06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 xml:space="preserve">Министерством юстиции Республики Татарстан при осуществлении следующих </w:t>
      </w:r>
      <w:r>
        <w:lastRenderedPageBreak/>
        <w:t>функций:</w:t>
      </w:r>
    </w:p>
    <w:p w:rsidR="00000000" w:rsidRDefault="00887BC4">
      <w:r>
        <w:t>координация нормотворческой деятельности исполнительных органов государственной власти Республики Татарстан (в том числе контроль соответстви</w:t>
      </w:r>
      <w:r>
        <w:t>я проектов нормативных правовых актов Республики Татарстан федеральному законодательству и законодательству Республики Татарстан) (02.04.01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государственная регистрация нормативных правовых актов республиканских органов исполните</w:t>
      </w:r>
      <w:r>
        <w:t>льной власти (02.04.03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спорта Республики Татарстан при осуществлении функции обеспечения в установленном порядке подготовки спортивных сборных команд Республики Татарстан и их выступлений на соревнованиях (04.04.03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Государственным комитетом Республики Татарстан по архивному делу при осуществлении функции управления архивным делом (01.15.03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Комитетом Республики Татарстан по социально-экономическому мониторингу п</w:t>
      </w:r>
      <w:r>
        <w:t>ри осуществлении функции управления формированием государственных информационных ресурсов Республики Татарстан по результатам социально- экономического мониторинга (01.15.01.1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Главным управлением ветеринарии Кабинета Министров Р</w:t>
      </w:r>
      <w:r>
        <w:t>еспублики Татарстан при осуществлении функции обеспечения санитарно-эпидемиологического благополучия населения в Республике Татарстан (04.02.13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Министерством здравоохранения Российской Федерации по вопросам выполнения делегирова</w:t>
      </w:r>
      <w:r>
        <w:t>нных полномочий;</w:t>
      </w:r>
    </w:p>
    <w:p w:rsidR="00000000" w:rsidRDefault="00887BC4">
      <w:r>
        <w:t>Призывной комиссией Республики Татарстан при осуществлении функции обеспечения исполнения гражданами Российской Федерации воинской обязанности, включая обеспечение организации альтернативной гражданской службы (02.03</w:t>
      </w:r>
      <w:hyperlink w:anchor="sub_111" w:history="1">
        <w:r>
          <w:rPr>
            <w:rStyle w:val="a4"/>
          </w:rPr>
          <w:t>*</w:t>
        </w:r>
      </w:hyperlink>
      <w:r>
        <w:t>);</w:t>
      </w:r>
    </w:p>
    <w:p w:rsidR="00000000" w:rsidRDefault="00887BC4">
      <w:r>
        <w:t>Военным комиссариатом Республики Татарстан по вопросам управления в области мобилизационной подготовки и мобилизации.</w:t>
      </w:r>
    </w:p>
    <w:p w:rsidR="00000000" w:rsidRDefault="00887BC4">
      <w:bookmarkStart w:id="26" w:name="sub_1033"/>
      <w:r>
        <w:t xml:space="preserve">3.3. Министерство в соответствии с </w:t>
      </w:r>
      <w:hyperlink w:anchor="sub_1031" w:history="1">
        <w:r>
          <w:rPr>
            <w:rStyle w:val="a4"/>
          </w:rPr>
          <w:t>п. п. 3.1</w:t>
        </w:r>
      </w:hyperlink>
      <w:r>
        <w:t xml:space="preserve">, </w:t>
      </w:r>
      <w:hyperlink w:anchor="sub_1032" w:history="1">
        <w:r>
          <w:rPr>
            <w:rStyle w:val="a4"/>
          </w:rPr>
          <w:t>3.2</w:t>
        </w:r>
      </w:hyperlink>
      <w:r>
        <w:t xml:space="preserve"> настоящего Положения о</w:t>
      </w:r>
      <w:r>
        <w:t>существляет следующие полномочия:</w:t>
      </w:r>
    </w:p>
    <w:p w:rsidR="00000000" w:rsidRDefault="00887BC4">
      <w:bookmarkStart w:id="27" w:name="sub_10331"/>
      <w:bookmarkEnd w:id="26"/>
      <w:r>
        <w:t>3.3.1. Развитие и материально-техническое обеспечение учреждений государственной системы здравоохранения Республики Татарстан.</w:t>
      </w:r>
    </w:p>
    <w:p w:rsidR="00000000" w:rsidRDefault="00887BC4">
      <w:bookmarkStart w:id="28" w:name="sub_10332"/>
      <w:bookmarkEnd w:id="27"/>
      <w:r>
        <w:t>3.3.2. Участие в порядке, определяемом Кабинетом Министров Р</w:t>
      </w:r>
      <w:r>
        <w:t>еспублики Татарстан, в формировании расходов бюджета Республики Татарстан на здравоохранение в части организации оказания медицинской помощи на территории Республики Татарстан в соответствии с территориальной программой государственных гарантий оказания гр</w:t>
      </w:r>
      <w:r>
        <w:t>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</w:t>
      </w:r>
      <w:r>
        <w:t>льной власти).</w:t>
      </w:r>
    </w:p>
    <w:p w:rsidR="00000000" w:rsidRDefault="00887BC4">
      <w:bookmarkStart w:id="29" w:name="sub_10333"/>
      <w:bookmarkEnd w:id="28"/>
      <w:r>
        <w:t xml:space="preserve">3.3.3. Прогнозирование и планирование (формирование концепций, планов бюджетной обеспеченности, программ развития) лечебной и профилактической деятельности, специализированной медицинской помощи, лекарственного обеспечения </w:t>
      </w:r>
      <w:r>
        <w:t>населения и лечебно-профилактических учреждений государственной системы здравоохранения Республики Татарстан.</w:t>
      </w:r>
    </w:p>
    <w:p w:rsidR="00000000" w:rsidRDefault="00887BC4">
      <w:bookmarkStart w:id="30" w:name="sub_10334"/>
      <w:bookmarkEnd w:id="29"/>
      <w:r>
        <w:t>3.3.4. Бюджетирование (организация финансирования планов, программ) в порядке, определяемом Кабинетом Министров Республики Татарстан, лечебной и профилактической деятельности, специализированной медицинской помощи, лекарственного обеспечения населения и ле</w:t>
      </w:r>
      <w:r>
        <w:t>чебно-профилактических учреждений государственной системы здравоохранения Республики Татарстан.</w:t>
      </w:r>
    </w:p>
    <w:p w:rsidR="00000000" w:rsidRDefault="00887BC4">
      <w:bookmarkStart w:id="31" w:name="sub_10335"/>
      <w:bookmarkEnd w:id="30"/>
      <w:r>
        <w:t xml:space="preserve">3.3.5. Контроль и методологическая помощь в организации в лечебно-профилактических учреждениях государственной системы здравоохранения </w:t>
      </w:r>
      <w:r>
        <w:lastRenderedPageBreak/>
        <w:t>Республ</w:t>
      </w:r>
      <w:r>
        <w:t>ики Татарстан бухгалтерского учета, отчетности, статистического наблюдения и осуществление в установленном законодательством порядке сбора, обработки, анализа и представления соответствующим органам бухгалтерской и иной отчетности.</w:t>
      </w:r>
    </w:p>
    <w:p w:rsidR="00000000" w:rsidRDefault="00887BC4">
      <w:bookmarkStart w:id="32" w:name="sub_10336"/>
      <w:bookmarkEnd w:id="31"/>
      <w:r>
        <w:t>3.3.6.</w:t>
      </w:r>
      <w:r>
        <w:t xml:space="preserve"> Организация:</w:t>
      </w:r>
    </w:p>
    <w:bookmarkEnd w:id="32"/>
    <w:p w:rsidR="00000000" w:rsidRDefault="00887BC4">
      <w:r>
        <w:t>оказания населению Республики Татарстан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</w:t>
      </w:r>
      <w:r>
        <w:t>ицинской помощи в медицинских организациях Республики Татарстан;</w:t>
      </w:r>
    </w:p>
    <w:p w:rsidR="00000000" w:rsidRDefault="00887BC4">
      <w:r>
        <w:t>обеспечения лиц, страдающих социально значимыми заболеваниями и заболеваниями, представляющими опасность для окружающих, лекарственными препаратами;</w:t>
      </w:r>
    </w:p>
    <w:p w:rsidR="00000000" w:rsidRDefault="00887BC4">
      <w:r>
        <w:t>обеспечения лекарственными препаратами, сп</w:t>
      </w:r>
      <w:r>
        <w:t>ециализированными продуктами питания и изделиями медицинского назначения граждан, имеющих право на безвозмездное лекарственное обеспечение;</w:t>
      </w:r>
    </w:p>
    <w:p w:rsidR="00000000" w:rsidRDefault="00887BC4">
      <w:bookmarkStart w:id="33" w:name="sub_103365"/>
      <w:r>
        <w:t xml:space="preserve">абзац пятый утратил силу с 10 мая 2017 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КМ РТ от 10 </w:t>
      </w:r>
      <w:r>
        <w:t>мая 2017 г. N 269;</w:t>
      </w:r>
    </w:p>
    <w:bookmarkEnd w:id="33"/>
    <w:p w:rsidR="00000000" w:rsidRDefault="00887BC4">
      <w:r>
        <w:t>контроля обеспечения лекарственными препаратами при оказании медицинской помощи женщинам в период беременности и медицинской помощи, оказанной женщинам и новорожденным в период родов и в послеродовой период.</w:t>
      </w:r>
    </w:p>
    <w:p w:rsidR="00000000" w:rsidRDefault="00887BC4">
      <w:bookmarkStart w:id="34" w:name="sub_10337"/>
      <w:r>
        <w:t>3.3.7. Про</w:t>
      </w:r>
      <w:r>
        <w:t>гнозирование и планирование потребности республики в лекарственных препаратах и изделиях медицинского назначения, поступающих в рамках реализации федеральных целевых программ.</w:t>
      </w:r>
    </w:p>
    <w:p w:rsidR="00000000" w:rsidRDefault="00887BC4">
      <w:bookmarkStart w:id="35" w:name="sub_10338"/>
      <w:bookmarkEnd w:id="34"/>
      <w:r>
        <w:t>3.3.8. Формирование начальных (максимальных) цен торгов на зак</w:t>
      </w:r>
      <w:r>
        <w:t>упку лекарственных препаратов, изделий медицинского назначения и специализированных продуктов лечебного питания для обеспечения граждан, имеющих право на получение государственной социальной помощи, подготовка обоснования начальных (максимальных) цен контр</w:t>
      </w:r>
      <w:r>
        <w:t>акта (цены лота).</w:t>
      </w:r>
    </w:p>
    <w:p w:rsidR="00000000" w:rsidRDefault="00887BC4">
      <w:bookmarkStart w:id="36" w:name="sub_10339"/>
      <w:bookmarkEnd w:id="35"/>
      <w:r>
        <w:t xml:space="preserve">3.3.9. </w:t>
      </w:r>
      <w:hyperlink r:id="rId2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87BC4">
      <w:bookmarkStart w:id="37" w:name="sub_103310"/>
      <w:bookmarkEnd w:id="36"/>
      <w:r>
        <w:t>3.3.10. Формирование сводной заявки для включения Республики Татарстан в план распределения на получение наркотических средств и психотропных ве</w:t>
      </w:r>
      <w:r>
        <w:t>ществ для юридических лиц, имеющих соответствующие лицензии, зарегистрированных на территории Республики Татарстан (за исключением юридических лиц, подведомственных федеральным органам исполнительной власти).</w:t>
      </w:r>
    </w:p>
    <w:p w:rsidR="00000000" w:rsidRDefault="00887BC4">
      <w:bookmarkStart w:id="38" w:name="sub_103311"/>
      <w:bookmarkEnd w:id="37"/>
      <w:r>
        <w:t xml:space="preserve">3.3.11. </w:t>
      </w:r>
      <w:hyperlink r:id="rId2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87BC4">
      <w:bookmarkStart w:id="39" w:name="sub_103312"/>
      <w:bookmarkEnd w:id="38"/>
      <w:r>
        <w:t xml:space="preserve">3.3.12. </w:t>
      </w:r>
      <w:hyperlink r:id="rId2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87BC4">
      <w:bookmarkStart w:id="40" w:name="sub_103313"/>
      <w:bookmarkEnd w:id="39"/>
      <w:r>
        <w:t>3.3.13. Организация обеспечения поставок медицинского оборудования с учетом потребности подведомственных учреждений в рамках фе</w:t>
      </w:r>
      <w:r>
        <w:t>деральных и республиканских программ и по отдельным распоряжениям.</w:t>
      </w:r>
    </w:p>
    <w:p w:rsidR="00000000" w:rsidRDefault="00887BC4">
      <w:bookmarkStart w:id="41" w:name="sub_103314"/>
      <w:bookmarkEnd w:id="40"/>
      <w:r>
        <w:t>3.3.14. Осуществление контроля в установленном порядке за эффективным использованием медицинского оборудования в подведомственных учреждениях.</w:t>
      </w:r>
    </w:p>
    <w:p w:rsidR="00000000" w:rsidRDefault="00887BC4">
      <w:bookmarkStart w:id="42" w:name="sub_103315"/>
      <w:bookmarkEnd w:id="41"/>
      <w:r>
        <w:t>3.3.15</w:t>
      </w:r>
      <w:r>
        <w:t>. Осуществление в установленном порядке государственного контроля качества и безопасности медицинской деятельности.</w:t>
      </w:r>
    </w:p>
    <w:p w:rsidR="00000000" w:rsidRDefault="00887BC4">
      <w:bookmarkStart w:id="43" w:name="sub_103316"/>
      <w:bookmarkEnd w:id="42"/>
      <w:r>
        <w:t>3.3.16. Осуществление ведомственного контроля качества и безопасности медицинской деятельности подведомственных Министер</w:t>
      </w:r>
      <w:r>
        <w:t>ству органов и организаций.</w:t>
      </w:r>
    </w:p>
    <w:p w:rsidR="00000000" w:rsidRDefault="00887BC4">
      <w:bookmarkStart w:id="44" w:name="sub_103317"/>
      <w:bookmarkEnd w:id="43"/>
      <w:r>
        <w:t>3.3.17. Реализация полномочий Российской Федерации, переданных для осуществления органам государственной власти субъектов Российской Федерации:</w:t>
      </w:r>
    </w:p>
    <w:bookmarkEnd w:id="44"/>
    <w:p w:rsidR="00000000" w:rsidRDefault="00887BC4">
      <w:r>
        <w:t>в области охраны здоровья граждан:</w:t>
      </w:r>
    </w:p>
    <w:p w:rsidR="00000000" w:rsidRDefault="00887BC4">
      <w:bookmarkStart w:id="45" w:name="sub_1033330"/>
      <w:r>
        <w:t>1) лицен</w:t>
      </w:r>
      <w:r>
        <w:t xml:space="preserve">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</w:t>
      </w:r>
      <w:r>
        <w:lastRenderedPageBreak/>
        <w:t>о переоформлении лицензий, прекра</w:t>
      </w:r>
      <w:r>
        <w:t>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</w:t>
      </w:r>
      <w:r>
        <w:t xml:space="preserve">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</w:t>
      </w:r>
      <w:r>
        <w:t>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</w:t>
      </w:r>
      <w:r>
        <w:t>ости:</w:t>
      </w:r>
    </w:p>
    <w:p w:rsidR="00000000" w:rsidRDefault="00887BC4">
      <w:bookmarkStart w:id="46" w:name="sub_1033327"/>
      <w:bookmarkEnd w:id="45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887BC4">
      <w:bookmarkStart w:id="47" w:name="sub_1033328"/>
      <w:bookmarkEnd w:id="46"/>
      <w:r>
        <w:t>б) фармацевтическая деятельность (за исключением дея</w:t>
      </w:r>
      <w:r>
        <w:t>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887BC4">
      <w:bookmarkStart w:id="48" w:name="sub_1033329"/>
      <w:bookmarkEnd w:id="47"/>
      <w:r>
        <w:t>в) деятельность по обороту наркотических средств, психотропных</w:t>
      </w:r>
      <w:r>
        <w:t xml:space="preserve">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26" w:history="1">
        <w:r>
          <w:rPr>
            <w:rStyle w:val="a4"/>
          </w:rPr>
          <w:t>списки I</w:t>
        </w:r>
      </w:hyperlink>
      <w:r>
        <w:t xml:space="preserve">, </w:t>
      </w:r>
      <w:hyperlink r:id="rId27" w:history="1">
        <w:r>
          <w:rPr>
            <w:rStyle w:val="a4"/>
          </w:rPr>
          <w:t>II</w:t>
        </w:r>
      </w:hyperlink>
      <w:r>
        <w:t xml:space="preserve"> и </w:t>
      </w:r>
      <w:hyperlink r:id="rId28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</w:t>
      </w:r>
      <w:r>
        <w:t>ечными организациями, подведомственными федеральным органам исполнительной власти);</w:t>
      </w:r>
    </w:p>
    <w:p w:rsidR="00000000" w:rsidRDefault="00887BC4">
      <w:bookmarkStart w:id="49" w:name="sub_1033331"/>
      <w:bookmarkEnd w:id="48"/>
      <w:r>
        <w:t xml:space="preserve">2) </w:t>
      </w:r>
      <w:hyperlink r:id="rId2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887BC4">
      <w:bookmarkStart w:id="50" w:name="sub_1033332"/>
      <w:bookmarkEnd w:id="49"/>
      <w:r>
        <w:t>3) оказание государственной социальной помощи в виде набора социальных услу</w:t>
      </w:r>
      <w:r>
        <w:t xml:space="preserve">г по организации обеспечения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30" w:history="1">
        <w:r>
          <w:rPr>
            <w:rStyle w:val="a4"/>
          </w:rPr>
          <w:t>пунктом 1 части</w:t>
        </w:r>
        <w:r>
          <w:rPr>
            <w:rStyle w:val="a4"/>
          </w:rPr>
          <w:t xml:space="preserve"> 1 статьи 6.2</w:t>
        </w:r>
      </w:hyperlink>
      <w:r>
        <w:t xml:space="preserve"> Федерального закона "О государственной социальной помощи", лекарственными средствами, изделиями медицинского назначения, а также специализированными продуктами лечебного питания для детей-инвалидов, в том числе:</w:t>
      </w:r>
    </w:p>
    <w:p w:rsidR="00000000" w:rsidRDefault="00887BC4">
      <w:bookmarkStart w:id="51" w:name="sub_10333322"/>
      <w:bookmarkEnd w:id="50"/>
      <w:r>
        <w:t>орга</w:t>
      </w:r>
      <w:r>
        <w:t>низация закупки лекарственных средств, изделий медицинского назначения, а также специализированных продуктов лечебного питания для детей-инвалидов;</w:t>
      </w:r>
    </w:p>
    <w:p w:rsidR="00000000" w:rsidRDefault="00887BC4">
      <w:bookmarkStart w:id="52" w:name="sub_10333323"/>
      <w:bookmarkEnd w:id="51"/>
      <w:r>
        <w:t xml:space="preserve">абзац третий </w:t>
      </w:r>
      <w:hyperlink r:id="rId31" w:history="1">
        <w:r>
          <w:rPr>
            <w:rStyle w:val="a4"/>
          </w:rPr>
          <w:t>утратил силу</w:t>
        </w:r>
      </w:hyperlink>
      <w:r>
        <w:t>;</w:t>
      </w:r>
    </w:p>
    <w:bookmarkEnd w:id="52"/>
    <w:p w:rsidR="00000000" w:rsidRDefault="00887BC4">
      <w:r>
        <w:t>организац</w:t>
      </w:r>
      <w:r>
        <w:t>ия обеспечения населения лекарственными средствами, изделиями медицинского назначения, а также специализированными продуктами лечебного питания для детей-инвалидов, закупленными по государственным контрактам;</w:t>
      </w:r>
    </w:p>
    <w:p w:rsidR="00000000" w:rsidRDefault="00887BC4">
      <w:r>
        <w:t>организация межведомственного взаимодействия по реализации федеральной программы оказания государственной социальной помощи в виде набора социальных услуг.</w:t>
      </w:r>
    </w:p>
    <w:p w:rsidR="00000000" w:rsidRDefault="00887BC4">
      <w:bookmarkStart w:id="53" w:name="sub_103318"/>
      <w:r>
        <w:t>3.3.18. Организация безвозмездного обеспечения детей первых трех лет жизни специальными мо</w:t>
      </w:r>
      <w:r>
        <w:t>лочными продуктами питания и смесями по рецептам врачей.</w:t>
      </w:r>
    </w:p>
    <w:p w:rsidR="00000000" w:rsidRDefault="00887BC4">
      <w:bookmarkStart w:id="54" w:name="sub_103319"/>
      <w:bookmarkEnd w:id="53"/>
      <w:r>
        <w:t>3.3.19. Осуществление контроля за:</w:t>
      </w:r>
    </w:p>
    <w:bookmarkEnd w:id="54"/>
    <w:p w:rsidR="00000000" w:rsidRDefault="00887BC4">
      <w:r>
        <w:t>деятельностью физических и юридических лиц, направленной на реализацию мер по предупреждению распространения ВИЧ-инфекции;</w:t>
      </w:r>
    </w:p>
    <w:p w:rsidR="00000000" w:rsidRDefault="00887BC4">
      <w:r>
        <w:t>деятельност</w:t>
      </w:r>
      <w:r>
        <w:t>ью физических и юридических лиц, связанной с оборотом наркотических средств, психотропных веществ и их прекурсоров;</w:t>
      </w:r>
    </w:p>
    <w:p w:rsidR="00000000" w:rsidRDefault="00887BC4">
      <w:bookmarkStart w:id="55" w:name="sub_1033194"/>
      <w:r>
        <w:lastRenderedPageBreak/>
        <w:t xml:space="preserve">абзац четвертый </w:t>
      </w:r>
      <w:hyperlink r:id="rId32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887BC4">
      <w:bookmarkStart w:id="56" w:name="sub_1033195"/>
      <w:bookmarkEnd w:id="55"/>
      <w:r>
        <w:t>деятельностью подведомственных учреждений</w:t>
      </w:r>
      <w:r>
        <w:t xml:space="preserve"> здравоохранения по закупкам товаров, работ, услуг;</w:t>
      </w:r>
    </w:p>
    <w:bookmarkEnd w:id="56"/>
    <w:p w:rsidR="00000000" w:rsidRDefault="00887BC4">
      <w:r>
        <w:t>финансово-хозяйственной деятельностью подведомственных Министерству учреждений, в том числе за целевым использованием ими бюджетных средств;</w:t>
      </w:r>
    </w:p>
    <w:p w:rsidR="00000000" w:rsidRDefault="00887BC4">
      <w:r>
        <w:t>соблюдением стандартов медицинской помощи, оказываем</w:t>
      </w:r>
      <w:r>
        <w:t>ой медицинскими организациями, в части реализации программ государственных гарантий оказания гражданам Российской Федерации бесплатной медицинской помощи на территории Республики Татарстан;</w:t>
      </w:r>
    </w:p>
    <w:p w:rsidR="00000000" w:rsidRDefault="00887BC4">
      <w:r>
        <w:t xml:space="preserve">применением цен на лекарственные препараты, включенные в перечень </w:t>
      </w:r>
      <w:r>
        <w:t>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000000" w:rsidRDefault="00887BC4">
      <w:r>
        <w:t>проведением мероприятий по дезинфекции, дезинсекции и</w:t>
      </w:r>
      <w:r>
        <w:t xml:space="preserve">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887BC4">
      <w:r>
        <w:t>безопасным применением и эксплуатацией медицинских изделий в медицинских учреждениях и организациях государственной</w:t>
      </w:r>
      <w:r>
        <w:t xml:space="preserve"> системы здравоохранения;</w:t>
      </w:r>
    </w:p>
    <w:p w:rsidR="00000000" w:rsidRDefault="00887BC4">
      <w:r>
        <w:t>исполнением подведомственными учреждениями установленных требований по техническому обслуживанию медицинского оборудования;</w:t>
      </w:r>
    </w:p>
    <w:p w:rsidR="00000000" w:rsidRDefault="00887BC4">
      <w:r>
        <w:t>обеспечением условий монтажа, установки медицинского оборудования на строящихся и реконструируемых объекта</w:t>
      </w:r>
      <w:r>
        <w:t>х здравоохранения;</w:t>
      </w:r>
    </w:p>
    <w:p w:rsidR="00000000" w:rsidRDefault="00887BC4">
      <w:r>
        <w:t>рациональным использованием бюджетных средств, выделенных на приобретение медицинского оборудования.</w:t>
      </w:r>
    </w:p>
    <w:p w:rsidR="00000000" w:rsidRDefault="00887BC4">
      <w:bookmarkStart w:id="57" w:name="sub_103320"/>
      <w:r>
        <w:t>3.3.20. Регулирование (подготовка по результатам контроля регулирующих воздействий на реализацию программ, планов) лечебной, п</w:t>
      </w:r>
      <w:r>
        <w:t>рофилактической деятельности, специализированной медицинской помощи, обращения лекарственных средств, наркотических средств, психотропных веществ и их прекурсоров в лечебно-профилактических учреждениях государственной системы здравоохранения Республики Тат</w:t>
      </w:r>
      <w:r>
        <w:t>арстан.</w:t>
      </w:r>
    </w:p>
    <w:p w:rsidR="00000000" w:rsidRDefault="00887BC4">
      <w:bookmarkStart w:id="58" w:name="sub_103321"/>
      <w:bookmarkEnd w:id="57"/>
      <w:r>
        <w:t>3.3.21. Осуществление функции главного распорядителя и получателя средств бюджета Республики Татарстан, предусмотренных на содержание Министерства и реализацию возложенных на него функций.</w:t>
      </w:r>
    </w:p>
    <w:p w:rsidR="00000000" w:rsidRDefault="00887BC4">
      <w:bookmarkStart w:id="59" w:name="sub_103322"/>
      <w:bookmarkEnd w:id="58"/>
      <w:r>
        <w:t>3.3.22. В соответст</w:t>
      </w:r>
      <w:r>
        <w:t>вии с законодательством Российской Федерации и законодательством Республики Татарстан осуществление функций государственного заказчика государственных программ и проектов в сфере деятельности Министерства, организация закупок товаров, оказание услуг, выпол</w:t>
      </w:r>
      <w:r>
        <w:t>нение работ, включая научно-исследовательские, опытно-конструкторские и технологические работы, для государственных нужд и нужд Министерства в установленной сфере деятельности.</w:t>
      </w:r>
    </w:p>
    <w:p w:rsidR="00000000" w:rsidRDefault="00887BC4">
      <w:bookmarkStart w:id="60" w:name="sub_103323"/>
      <w:bookmarkEnd w:id="59"/>
      <w:r>
        <w:t>3.3.23. Методологическое и информационное обеспечение лечеб</w:t>
      </w:r>
      <w:r>
        <w:t>ной и профилактической деятельности, специализированной медицинской помощи, лекарственное обеспечение населения и лечебно-профилактических учреждений государственной системы здравоохранения Республики Татарстан.</w:t>
      </w:r>
    </w:p>
    <w:p w:rsidR="00000000" w:rsidRDefault="00887BC4">
      <w:bookmarkStart w:id="61" w:name="sub_103324"/>
      <w:bookmarkEnd w:id="60"/>
      <w:r>
        <w:t>3.3.24. Обеспечение подг</w:t>
      </w:r>
      <w:r>
        <w:t>отовки, заключения с органами местного самоуправления соглашений об индикаторах оценки эффективности использования местными бюджетами субсидий из фонда муниципального развития, регионального фонда софинансирования социальных расходов.</w:t>
      </w:r>
    </w:p>
    <w:p w:rsidR="00000000" w:rsidRDefault="00887BC4">
      <w:bookmarkStart w:id="62" w:name="sub_103325"/>
      <w:bookmarkEnd w:id="61"/>
      <w:r>
        <w:t>3</w:t>
      </w:r>
      <w:r>
        <w:t>.3.25. Осуществление в установленном порядке контроля за исполнением органами местного самоуправления отдельных переданных им государственных полномочий в сфере здравоохранения.</w:t>
      </w:r>
    </w:p>
    <w:p w:rsidR="00000000" w:rsidRDefault="00887BC4">
      <w:bookmarkStart w:id="63" w:name="sub_103326"/>
      <w:bookmarkEnd w:id="62"/>
      <w:r>
        <w:lastRenderedPageBreak/>
        <w:t xml:space="preserve">3.3.26. </w:t>
      </w:r>
      <w:hyperlink r:id="rId3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87BC4">
      <w:bookmarkStart w:id="64" w:name="sub_103327"/>
      <w:bookmarkEnd w:id="63"/>
      <w:r>
        <w:t xml:space="preserve">3.3.27. </w:t>
      </w:r>
      <w:hyperlink r:id="rId3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87BC4">
      <w:bookmarkStart w:id="65" w:name="sub_103328"/>
      <w:bookmarkEnd w:id="64"/>
      <w:r>
        <w:t>3.3.28. Организация и обеспечение мобилизационной подготовки и мобилизация Министерства, организаций, деятельность которых связана с деятельностью Министерств</w:t>
      </w:r>
      <w:r>
        <w:t>а или которые находятся в сфере его ведения, а также осуществление методического обеспечения этих мероприятий.</w:t>
      </w:r>
    </w:p>
    <w:p w:rsidR="00000000" w:rsidRDefault="00887BC4">
      <w:bookmarkStart w:id="66" w:name="sub_103329"/>
      <w:bookmarkEnd w:id="65"/>
      <w:r>
        <w:t>3.3.29. Осуществление функций и полномочий учредителя подведомственных государственных казенных, бюджетных и автономных учреж</w:t>
      </w:r>
      <w:r>
        <w:t>дений здравоохранения Республики Татарстан (далее - учреждения), в том числе:</w:t>
      </w:r>
    </w:p>
    <w:bookmarkEnd w:id="66"/>
    <w:p w:rsidR="00000000" w:rsidRDefault="00887BC4">
      <w:r>
        <w:t>подготовка проектов решений о создании, реорганизации, изменении типа, ликвидации подведомственных государственных учреждений, утверждение их уставов и внесение в них и</w:t>
      </w:r>
      <w:r>
        <w:t>зменений;</w:t>
      </w:r>
    </w:p>
    <w:p w:rsidR="00000000" w:rsidRDefault="00887BC4">
      <w:r>
        <w:t>формирование и утверждение подведомственному государственному учреждению государственного задания на оказание государственных услуг (выполнение работ) юридическим и физическим лицам в соответствии с предусмотренными уставом государственного учреж</w:t>
      </w:r>
      <w:r>
        <w:t>дения основными видами деятельности;</w:t>
      </w:r>
    </w:p>
    <w:p w:rsidR="00000000" w:rsidRDefault="00887BC4">
      <w:r>
        <w:t>осуществление иных функций и полномочий учредителя подведомственных государственных учреждений;</w:t>
      </w:r>
    </w:p>
    <w:p w:rsidR="00000000" w:rsidRDefault="00887BC4">
      <w:r>
        <w:t>ежегодное проведение оценки соответствия качества фактически предоставляемых подведомственными государственными учреждениям</w:t>
      </w:r>
      <w:r>
        <w:t>и государственных услуг установленным стандартам качества государственных услуг Республики Татарстан;</w:t>
      </w:r>
    </w:p>
    <w:p w:rsidR="00000000" w:rsidRDefault="00887BC4">
      <w:r>
        <w:t>проведение оценки соответствия деятельности подведомственных государственных учреждений установленным критериям оценки деятельности государственных учреждений.</w:t>
      </w:r>
    </w:p>
    <w:p w:rsidR="00000000" w:rsidRDefault="00887BC4">
      <w:bookmarkStart w:id="67" w:name="sub_103330"/>
      <w:r>
        <w:t>3.3.30. Ежегодное (к 1 февраля) представление отчета о реализации мер антикоррупционно</w:t>
      </w:r>
      <w:r>
        <w:t>й политики в специальный государственный орган по реализации антикоррупционной политики Республики Татарстан.</w:t>
      </w:r>
    </w:p>
    <w:p w:rsidR="00000000" w:rsidRDefault="00887BC4">
      <w:bookmarkStart w:id="68" w:name="sub_103331"/>
      <w:bookmarkEnd w:id="67"/>
      <w:r>
        <w:t xml:space="preserve">3.3.31. </w:t>
      </w:r>
      <w:hyperlink r:id="rId3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87BC4">
      <w:bookmarkStart w:id="69" w:name="sub_103332"/>
      <w:bookmarkEnd w:id="68"/>
      <w:r>
        <w:t xml:space="preserve">3.3.32. </w:t>
      </w:r>
      <w:hyperlink r:id="rId36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>.</w:t>
      </w:r>
    </w:p>
    <w:p w:rsidR="00000000" w:rsidRDefault="00887BC4">
      <w:bookmarkStart w:id="70" w:name="sub_103333"/>
      <w:bookmarkEnd w:id="69"/>
      <w:r>
        <w:t xml:space="preserve">3.3.33. </w:t>
      </w:r>
      <w:hyperlink r:id="rId3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87BC4">
      <w:bookmarkStart w:id="71" w:name="sub_103334"/>
      <w:bookmarkEnd w:id="70"/>
      <w:r>
        <w:t xml:space="preserve">3.3.34. Установление случаев и порядка организации оказания первичной медико-санитарной помощи и специализированной медицинской помощи медицинскими </w:t>
      </w:r>
      <w:r>
        <w:t>работниками медицинских организаций вне таких медицинских организаций, а также в иных медицинских организациях.</w:t>
      </w:r>
    </w:p>
    <w:p w:rsidR="00000000" w:rsidRDefault="00887BC4">
      <w:bookmarkStart w:id="72" w:name="sub_103335"/>
      <w:bookmarkEnd w:id="71"/>
      <w:r>
        <w:t>3.3.35. Выдача разрешения гражданину на занятие народной медициной, а также лишение гражданина разрешения на занятие народно</w:t>
      </w:r>
      <w:r>
        <w:t>й медициной.</w:t>
      </w:r>
    </w:p>
    <w:p w:rsidR="00000000" w:rsidRDefault="00887BC4">
      <w:bookmarkStart w:id="73" w:name="sub_103336"/>
      <w:bookmarkEnd w:id="72"/>
      <w:r>
        <w:t>3.3.36. Установление условий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</w:t>
      </w:r>
      <w:r>
        <w:t>рного наблюдения, медицинской реабилитации, оказания медицинской помощи, в том числе в период обучения и воспитания в образовательных организациях.</w:t>
      </w:r>
    </w:p>
    <w:p w:rsidR="00000000" w:rsidRDefault="00887BC4">
      <w:bookmarkStart w:id="74" w:name="sub_103337"/>
      <w:bookmarkEnd w:id="73"/>
      <w:r>
        <w:t>3.3.37. Установление порядка и условий получения медицинских консультаций без взимания п</w:t>
      </w:r>
      <w:r>
        <w:t>латы при определении профессиональной пригодности несовершеннолетних.</w:t>
      </w:r>
    </w:p>
    <w:p w:rsidR="00000000" w:rsidRDefault="00887BC4">
      <w:bookmarkStart w:id="75" w:name="sub_103338"/>
      <w:bookmarkEnd w:id="74"/>
      <w:r>
        <w:t>3.3.38. Установление условий содержания в медицинских организациях государственной системы здравоохранения и муниципальной системы здравоохранения детей-сирот, детей,</w:t>
      </w:r>
      <w:r>
        <w:t xml:space="preserve"> оставшихся без попечения родителей, и детей, находящихся в трудной жизненной ситуации, до достижения ими возраста четырех лет включительно.</w:t>
      </w:r>
    </w:p>
    <w:p w:rsidR="00000000" w:rsidRDefault="00887BC4">
      <w:bookmarkStart w:id="76" w:name="sub_103339"/>
      <w:bookmarkEnd w:id="75"/>
      <w:r>
        <w:lastRenderedPageBreak/>
        <w:t>3.3.39. Утверждение перечня медицинских организаций, оказывающих высокотехнологичную медицинску</w:t>
      </w:r>
      <w:r>
        <w:t>ю помощь за счет средств бюджета Республики Татарстан.</w:t>
      </w:r>
    </w:p>
    <w:p w:rsidR="00000000" w:rsidRDefault="00887BC4">
      <w:bookmarkStart w:id="77" w:name="sub_103340"/>
      <w:bookmarkEnd w:id="76"/>
      <w:r>
        <w:t>3.3.40. Осуществление в пределах своей компетенции мониторинга правоприменения в Республике Татарстан в соответствии с методикой осуществления мониторинга правоприменения в Российск</w:t>
      </w:r>
      <w:r>
        <w:t>ой Федерации, утвержденной Правительством Российской Федерации.</w:t>
      </w:r>
    </w:p>
    <w:p w:rsidR="00000000" w:rsidRDefault="00887BC4">
      <w:bookmarkStart w:id="78" w:name="sub_103341"/>
      <w:bookmarkEnd w:id="77"/>
      <w:r>
        <w:t>3.3.41. Оказание гражданам бесплатной юридической помощи в виде правового консультирования в устной и письменной формах по вопросам, относящимся к его компетенции, в порядк</w:t>
      </w:r>
      <w:r>
        <w:t>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bookmarkEnd w:id="78"/>
    <w:p w:rsidR="00000000" w:rsidRDefault="00887BC4">
      <w:r>
        <w:t>В случаях и в порядке, установленных федеральными законами и иными нормативными правовыми актами Российской Федер</w:t>
      </w:r>
      <w:r>
        <w:t>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</w:t>
      </w:r>
      <w:r>
        <w:t>нных и муниципальных органах, организациях.</w:t>
      </w:r>
    </w:p>
    <w:p w:rsidR="00000000" w:rsidRDefault="00887BC4">
      <w:bookmarkStart w:id="79" w:name="sub_103342"/>
      <w:r>
        <w:t>3.3.42. Участие в пределах своей компетенции в противодействии экстремистской деятельности и терроризму.</w:t>
      </w:r>
    </w:p>
    <w:p w:rsidR="00000000" w:rsidRDefault="00887BC4">
      <w:bookmarkStart w:id="80" w:name="sub_103343"/>
      <w:bookmarkEnd w:id="79"/>
      <w:r>
        <w:t>3.3.43. Организация работы по оказанию медицинской помощи лицам, пострадавшим</w:t>
      </w:r>
      <w:r>
        <w:t xml:space="preserve"> в результате террористического акта, совершенного на территории Республики Татарстан, и лицам, участвующим в его пресечении.</w:t>
      </w:r>
    </w:p>
    <w:p w:rsidR="00000000" w:rsidRDefault="00887BC4">
      <w:bookmarkStart w:id="81" w:name="sub_103344"/>
      <w:bookmarkEnd w:id="80"/>
      <w:r>
        <w:t>3.3.44. Участие в проведении учений при осуществлении мер по противодействию терроризму.</w:t>
      </w:r>
    </w:p>
    <w:p w:rsidR="00000000" w:rsidRDefault="00887BC4">
      <w:bookmarkStart w:id="82" w:name="sub_103345"/>
      <w:bookmarkEnd w:id="81"/>
      <w:r>
        <w:t>3</w:t>
      </w:r>
      <w:r>
        <w:t>.3.45. Обеспечение антитеррористической защищенности объектов (территорий), закрепленных за Министерством.</w:t>
      </w:r>
    </w:p>
    <w:p w:rsidR="00000000" w:rsidRDefault="00887BC4">
      <w:bookmarkStart w:id="83" w:name="sub_103346"/>
      <w:bookmarkEnd w:id="82"/>
      <w:r>
        <w:t>3.3.46. Осуществление кадровой политики, в том числе формирование прогноза потребности отрасли здравоохранения в подготовке квали</w:t>
      </w:r>
      <w:r>
        <w:t>фицированных рабочих и специалистов по профессиям и специальностям начального, среднего и высшего профессионального образования.</w:t>
      </w:r>
    </w:p>
    <w:p w:rsidR="00000000" w:rsidRDefault="00887BC4">
      <w:bookmarkStart w:id="84" w:name="sub_103347"/>
      <w:bookmarkEnd w:id="83"/>
      <w:r>
        <w:t xml:space="preserve">3.3.47. Рассмотрение документов юридических лиц и согласование проектов заключений о соответствии объектов </w:t>
      </w:r>
      <w:r>
        <w:t xml:space="preserve">здравоохранения, масштабных инвестиционных проектов, реализуемых в сфере деятельности Министерства, критериям, указанным в </w:t>
      </w:r>
      <w:hyperlink r:id="rId38" w:history="1">
        <w:r>
          <w:rPr>
            <w:rStyle w:val="a4"/>
          </w:rPr>
          <w:t>статье 33.3</w:t>
        </w:r>
      </w:hyperlink>
      <w:r>
        <w:t xml:space="preserve"> Земельного кодекса Республики Татарстан, качественным и (или) количественным показат</w:t>
      </w:r>
      <w:r>
        <w:t>елям таких критериев, устанавливаемым Президентом Республики Татарстан.</w:t>
      </w:r>
    </w:p>
    <w:p w:rsidR="00000000" w:rsidRDefault="00887BC4">
      <w:bookmarkStart w:id="85" w:name="sub_103348"/>
      <w:bookmarkEnd w:id="84"/>
      <w:r>
        <w:t>3.3.48. Создание в соответствии с федеральным законодательством условий для организации проведения независимой оценки качества условий оказания услуг медицинскими о</w:t>
      </w:r>
      <w:r>
        <w:t>рганизациями.</w:t>
      </w:r>
    </w:p>
    <w:p w:rsidR="00000000" w:rsidRDefault="00887BC4">
      <w:bookmarkStart w:id="86" w:name="sub_103349"/>
      <w:bookmarkEnd w:id="85"/>
      <w:r>
        <w:t>3.3.49. Утверждение положения об Общественном совете по проведению независимой оценки качества условий оказания услуг медицинскими организациями.</w:t>
      </w:r>
    </w:p>
    <w:p w:rsidR="00000000" w:rsidRDefault="00887BC4">
      <w:bookmarkStart w:id="87" w:name="sub_103350"/>
      <w:bookmarkEnd w:id="86"/>
      <w:r>
        <w:t>3.3.50. Размещение информации:</w:t>
      </w:r>
    </w:p>
    <w:bookmarkEnd w:id="87"/>
    <w:p w:rsidR="00000000" w:rsidRDefault="00887BC4">
      <w:r>
        <w:t>о результатах н</w:t>
      </w:r>
      <w:r>
        <w:t>езависимой оценки качества условий оказания услуг медицинскими организациями на своем официальном сайте и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000000" w:rsidRDefault="00887BC4">
      <w:r>
        <w:t>о д</w:t>
      </w:r>
      <w:r>
        <w:t>еятельности Общественного совета по проведению независимой оценки качества условий оказания услуг медицинскими организациями на своем официальном сайте в информационно-телекоммуникационной сети "Интернет".</w:t>
      </w:r>
    </w:p>
    <w:p w:rsidR="00000000" w:rsidRDefault="00887BC4">
      <w:bookmarkStart w:id="88" w:name="sub_103351"/>
      <w:r>
        <w:t>3.3.51. Обеспечение на своем официальном</w:t>
      </w:r>
      <w:r>
        <w:t xml:space="preserve"> сайте в </w:t>
      </w:r>
      <w:r>
        <w:lastRenderedPageBreak/>
        <w:t>информационно-телекоммуникационной сети "Интернет" технической возможности выражения мнений пациентами о качестве условий оказания услуг медицинскими организациями.</w:t>
      </w:r>
    </w:p>
    <w:p w:rsidR="00000000" w:rsidRDefault="00887BC4">
      <w:bookmarkStart w:id="89" w:name="sub_103352"/>
      <w:bookmarkEnd w:id="88"/>
      <w:r>
        <w:t xml:space="preserve">3.3.52. Утверждение порядка организации медико-биологического </w:t>
      </w:r>
      <w:r>
        <w:t>обеспечения спортсменов спортивных сборных команд Республики Татарстан по согласованию с уполномоченным органом исполнительной власти Республики Татарстан в области физической культуры и спорта.</w:t>
      </w:r>
    </w:p>
    <w:p w:rsidR="00000000" w:rsidRDefault="00887BC4">
      <w:bookmarkStart w:id="90" w:name="sub_103353"/>
      <w:bookmarkEnd w:id="89"/>
      <w:r>
        <w:t>3.3.53. Создание комиссии по оценке после</w:t>
      </w:r>
      <w:r>
        <w:t>дствий принятия решения о ликвидации медицинской организации, подведомственной исполнительному органу государственной власти Республики Татарстан или органу местного самоуправления, о прекращении деятельности ее обособленного подразделения.</w:t>
      </w:r>
    </w:p>
    <w:bookmarkEnd w:id="90"/>
    <w:p w:rsidR="00000000" w:rsidRDefault="00887BC4"/>
    <w:p w:rsidR="00000000" w:rsidRDefault="00887BC4">
      <w:pPr>
        <w:pStyle w:val="1"/>
      </w:pPr>
      <w:bookmarkStart w:id="91" w:name="sub_104"/>
      <w:r>
        <w:t>4. Права и обязанности Министерства</w:t>
      </w:r>
    </w:p>
    <w:bookmarkEnd w:id="91"/>
    <w:p w:rsidR="00000000" w:rsidRDefault="00887BC4"/>
    <w:p w:rsidR="00000000" w:rsidRDefault="00887BC4">
      <w:bookmarkStart w:id="92" w:name="sub_1041"/>
      <w:r>
        <w:t>4.1. Министерство в пределах установленной компетенции имеет право:</w:t>
      </w:r>
    </w:p>
    <w:bookmarkEnd w:id="92"/>
    <w:p w:rsidR="00000000" w:rsidRDefault="00887BC4">
      <w:r>
        <w:t>вносить в Кабинет Министров Республики Татарстан проекты законов Республики Татарстан, актов Президента Республики Татарс</w:t>
      </w:r>
      <w:r>
        <w:t>тан и Кабинета Министров Республики Татарстан;</w:t>
      </w:r>
    </w:p>
    <w:p w:rsidR="00000000" w:rsidRDefault="00887BC4">
      <w:r>
        <w:t>издавать нормативные правовые акты в виде приказов, распоряжений, утверждать правила, инструкции, положения, ведомственные программы по развитию здравоохранения, обязательные для исполнения подведомственными М</w:t>
      </w:r>
      <w:r>
        <w:t>инистерству учреждениями, давать разъяснения по ним;</w:t>
      </w:r>
    </w:p>
    <w:p w:rsidR="00000000" w:rsidRDefault="00887BC4">
      <w:r>
        <w:t xml:space="preserve">вносить в Кабинет Министров Республики Татарстан предложения об определении расходных обязательств Республики Татарстан по реализации мер в целях предупреждения, ограничения распространения и ликвидации </w:t>
      </w:r>
      <w:r>
        <w:t>инфекционных болезней на территории Республики Татарстан;</w:t>
      </w:r>
    </w:p>
    <w:p w:rsidR="00000000" w:rsidRDefault="00887BC4">
      <w:r>
        <w:t>проводить подбор и представление в Межведомственную комиссию по работе с представителями государства в органах управления хозяйственных обществ и товариществ кандидатур в представители государства д</w:t>
      </w:r>
      <w:r>
        <w:t>ля их последующего утверждения в порядке, установленном законодательством;</w:t>
      </w:r>
    </w:p>
    <w:p w:rsidR="00000000" w:rsidRDefault="00887BC4">
      <w:r>
        <w:t>представлять в Кабинет Министров Республики Татарстан предложения о приватизации государственных предприятий, организаций, осуществляющих деятельность в области здравоохранения, и п</w:t>
      </w:r>
      <w:r>
        <w:t>редложения по отчуждению закрепленных в государственную собственность пакетов акций;</w:t>
      </w:r>
    </w:p>
    <w:p w:rsidR="00000000" w:rsidRDefault="00887BC4">
      <w:r>
        <w:t>согласовывать уставы государственных предприятий, осуществляющих деятельность в области здравоохранения, и вносимые в них изменения;</w:t>
      </w:r>
    </w:p>
    <w:p w:rsidR="00000000" w:rsidRDefault="00887BC4">
      <w:r>
        <w:t>вносить предложения в Кабинет Министро</w:t>
      </w:r>
      <w:r>
        <w:t>в Республики Татарстан о создании в установленном порядке учреждений и иных организаций на базе имущества, находящегося в собственности Республики Татарстан;</w:t>
      </w:r>
    </w:p>
    <w:p w:rsidR="00000000" w:rsidRDefault="00887BC4">
      <w:r>
        <w:t>проводить сертификацию медицинских организаций в соответствии с законодательством;</w:t>
      </w:r>
    </w:p>
    <w:p w:rsidR="00000000" w:rsidRDefault="00887BC4">
      <w:r>
        <w:t>выдавать разреш</w:t>
      </w:r>
      <w:r>
        <w:t>ения на занятие народной медициной и принимать решение о лишении гражданина разрешения на занятие народной медициной;</w:t>
      </w:r>
    </w:p>
    <w:p w:rsidR="00000000" w:rsidRDefault="00887BC4">
      <w:r>
        <w:t>запрашивать в установленном порядке у органов исполнительной власти Республики Татарстан, органов местного самоуправления, медицинских орг</w:t>
      </w:r>
      <w:r>
        <w:t>анизаций сведения, материалы и документы, необходимые для осуществления возложенных на Министерство функций;</w:t>
      </w:r>
    </w:p>
    <w:p w:rsidR="00000000" w:rsidRDefault="00887BC4">
      <w:r>
        <w:t xml:space="preserve">запрашивать от руководителей медицинских организаций и граждан, занимающихся частной медицинской деятельностью, направления в медицинские </w:t>
      </w:r>
      <w:r>
        <w:lastRenderedPageBreak/>
        <w:t>противоту</w:t>
      </w:r>
      <w:r>
        <w:t>беркулезные организации государственной системы здравоохранения Республики Татарстан, информацию о выявленных на территории республики в течение года больных туберкулезом и о каждом освобождающемся из учреждений уголовно-исполнительной системы больном тубе</w:t>
      </w:r>
      <w:r>
        <w:t>ркулезом;</w:t>
      </w:r>
    </w:p>
    <w:p w:rsidR="00000000" w:rsidRDefault="00887BC4">
      <w:r>
        <w:t>в случае угрозы возникновения и распространения туберкулеза выдавать предписания в порядке, установленном законодательством Российской Федерации, о проведении дополнительных противоэпидемических мероприятий;</w:t>
      </w:r>
    </w:p>
    <w:p w:rsidR="00000000" w:rsidRDefault="00887BC4">
      <w:r>
        <w:t xml:space="preserve">формирование ограничительных перечней </w:t>
      </w:r>
      <w:r>
        <w:t>лекарственных препаратов и изделий медицинского назначения по республиканским программам лекарственного обеспечения;</w:t>
      </w:r>
    </w:p>
    <w:p w:rsidR="00000000" w:rsidRDefault="00887BC4">
      <w:r>
        <w:t>назначать комиссии врачей-психиатров для решения вопросов о необходимости установления диспансерного наблюдения и его прекращении в отношен</w:t>
      </w:r>
      <w:r>
        <w:t>ии лиц, страдающих психическими расстройствами;</w:t>
      </w:r>
    </w:p>
    <w:p w:rsidR="00000000" w:rsidRDefault="00887BC4">
      <w:r>
        <w:t>разрешать работнику со средним медицинским образованием в установленном порядке проведение экспертизы временной нетрудоспособности граждан в учреждениях государственной или муниципальной систем здравоохранени</w:t>
      </w:r>
      <w:r>
        <w:t>я Республики Татарстан;</w:t>
      </w:r>
    </w:p>
    <w:p w:rsidR="00000000" w:rsidRDefault="00887BC4">
      <w:r>
        <w:t>проводить конференции, совещания, симпозиумы и встречи, организовывать выставки и другие мероприятия по вопросам, входящим в компетенцию Министерства;</w:t>
      </w:r>
    </w:p>
    <w:p w:rsidR="00000000" w:rsidRDefault="00887BC4">
      <w:r>
        <w:t xml:space="preserve">привлекать на договорной основе научные учреждения, ученых и специалистов, в том </w:t>
      </w:r>
      <w:r>
        <w:t>числе зарубежных, к решению проблем, входящих в компетенцию Министерства;</w:t>
      </w:r>
    </w:p>
    <w:p w:rsidR="00000000" w:rsidRDefault="00887BC4">
      <w:r>
        <w:t>осуществлять в установленном порядке издательскую деятельность, проводить информационно-рекламные и пропагандистские мероприятия, связанные с реализацией функций, определенных настоя</w:t>
      </w:r>
      <w:r>
        <w:t>щим Положением;</w:t>
      </w:r>
    </w:p>
    <w:p w:rsidR="00000000" w:rsidRDefault="00887BC4">
      <w:r>
        <w:t>создавать экспертные, консультационные, координационные и информационно-аналитические советы, комиссии по вопросам охраны здоровья населения, утверждать положения о них и их составы;</w:t>
      </w:r>
    </w:p>
    <w:p w:rsidR="00000000" w:rsidRDefault="00887BC4">
      <w:r>
        <w:t>давать юридическим и физическим лицам разъяснения по вопр</w:t>
      </w:r>
      <w:r>
        <w:t>осам, отнесенным к установленной сфере деятельности Министерства;</w:t>
      </w:r>
    </w:p>
    <w:p w:rsidR="00000000" w:rsidRDefault="00887BC4">
      <w:r>
        <w:t>заключать по согласованию с Кабинетом Министров Республики Татарстан соглашения с органами исполнительной власти Российской Федерации о взаимодействии в области здравоохранения;</w:t>
      </w:r>
    </w:p>
    <w:p w:rsidR="00000000" w:rsidRDefault="00887BC4">
      <w:r>
        <w:t>вносить в ус</w:t>
      </w:r>
      <w:r>
        <w:t>тановленном законодательством порядке в Кабинет Министров Республики Татарстан предложения о передаче органам местного самоуправления осуществления части государственных полномочий в сфере здравоохранения;</w:t>
      </w:r>
    </w:p>
    <w:p w:rsidR="00000000" w:rsidRDefault="00887BC4">
      <w:r>
        <w:t>учреждать ведомственные награды, принимать решения</w:t>
      </w:r>
      <w:r>
        <w:t xml:space="preserve"> о награждении ими и применять иные виды поощрения государственных служащих, работников Министерства, медицинских и иных работников на основании соответствующих положений, утверждаемых министром;</w:t>
      </w:r>
    </w:p>
    <w:p w:rsidR="00000000" w:rsidRDefault="00887BC4">
      <w:r>
        <w:t>вносить предложения о награждении государственными наградами</w:t>
      </w:r>
      <w:r>
        <w:t xml:space="preserve"> государственных служащих, работников Министерства, медицинских и иных работников;</w:t>
      </w:r>
    </w:p>
    <w:p w:rsidR="00000000" w:rsidRDefault="00887BC4">
      <w:r>
        <w:t>в порядке, предусмотренном законодательством, распоряжаться средствами бюджета Республики Татарстан, средствами федерального бюджета в пределах своей компетенции по направле</w:t>
      </w:r>
      <w:r>
        <w:t>ниям, определяемым законами и иными нормативными правовыми актами Российской Федерации, Республики Татарстан;</w:t>
      </w:r>
    </w:p>
    <w:p w:rsidR="00000000" w:rsidRDefault="00887BC4">
      <w:r>
        <w:t>использовать внебюджетные средства, предназначенные для укрепления и развития материально-технической базы отрасли и финансирования программ и мер</w:t>
      </w:r>
      <w:r>
        <w:t>оприятий в установленной сфере деятельности.</w:t>
      </w:r>
    </w:p>
    <w:p w:rsidR="00000000" w:rsidRDefault="00887BC4">
      <w:bookmarkStart w:id="93" w:name="sub_1042"/>
      <w:r>
        <w:t xml:space="preserve">4.2. При осуществлении ведомственного контроля качества и безопасности </w:t>
      </w:r>
      <w:r>
        <w:lastRenderedPageBreak/>
        <w:t>медицинской деятельности подведомственных Министерству органов и организаций проводить проверки соблюдения:</w:t>
      </w:r>
    </w:p>
    <w:bookmarkEnd w:id="93"/>
    <w:p w:rsidR="00000000" w:rsidRDefault="00887BC4">
      <w:r>
        <w:t>медицинскими организациями порядков оказания медицинской помощи и стандартов медицинской помощи;</w:t>
      </w:r>
    </w:p>
    <w:p w:rsidR="00000000" w:rsidRDefault="00887BC4">
      <w:r>
        <w:t>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887BC4">
      <w:r>
        <w:t>мед</w:t>
      </w:r>
      <w:r>
        <w:t xml:space="preserve">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323-ФЗ "Об основах охраны здоровья граждан в Российской Федерации".</w:t>
      </w:r>
    </w:p>
    <w:p w:rsidR="00000000" w:rsidRDefault="00887BC4">
      <w:bookmarkStart w:id="94" w:name="sub_1043"/>
      <w:r>
        <w:t xml:space="preserve">4.3. Утратил силу с 10 мая 2017 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КМ РТ от 10 мая 2017 г. N 269.</w:t>
      </w:r>
    </w:p>
    <w:p w:rsidR="00000000" w:rsidRDefault="00887BC4">
      <w:bookmarkStart w:id="95" w:name="sub_1044"/>
      <w:bookmarkEnd w:id="94"/>
      <w:r>
        <w:t>4.4. Министерство обязано:</w:t>
      </w:r>
    </w:p>
    <w:bookmarkEnd w:id="95"/>
    <w:p w:rsidR="00000000" w:rsidRDefault="00887BC4">
      <w:r>
        <w:t>официально опубликовывать в установленном порядке принятые Министерством нормативные правовые акты по вопросам здравоохранения;</w:t>
      </w:r>
    </w:p>
    <w:p w:rsidR="00000000" w:rsidRDefault="00887BC4">
      <w:r>
        <w:t>предпринимать в установленном порядке меры по обеспечению сохранности государственной т</w:t>
      </w:r>
      <w:r>
        <w:t>айны;</w:t>
      </w:r>
    </w:p>
    <w:p w:rsidR="00000000" w:rsidRDefault="00887BC4">
      <w:r>
        <w:t>создавать в установленном порядке запасы лекарственных и иных средств, изделий медицинского назначения, иммунобиологических препаратов и дезинфекционных средств, а также донорской крови и ее компонентов;</w:t>
      </w:r>
    </w:p>
    <w:p w:rsidR="00000000" w:rsidRDefault="00887BC4">
      <w:bookmarkStart w:id="96" w:name="sub_10445"/>
      <w:r>
        <w:t>обеспечивать организацию оказания мед</w:t>
      </w:r>
      <w:r>
        <w:t>ицинской помощи, предусмотренной законодательством Республики Татарстан для определенных категорий граждан;</w:t>
      </w:r>
    </w:p>
    <w:bookmarkEnd w:id="96"/>
    <w:p w:rsidR="00000000" w:rsidRDefault="00887BC4">
      <w:r>
        <w:t>организовывать оказание специализированной скорой медицинской помощи;</w:t>
      </w:r>
    </w:p>
    <w:p w:rsidR="00000000" w:rsidRDefault="00887BC4">
      <w:r>
        <w:t>организовывать оказание высокотехнологичной медицинской помощи;</w:t>
      </w:r>
    </w:p>
    <w:p w:rsidR="00000000" w:rsidRDefault="00887BC4">
      <w:r>
        <w:t>орган</w:t>
      </w:r>
      <w:r>
        <w:t>изовывать обеспечение лекарственными и иными средствами, изделиями медицинского назначения, иммунобиологическими препаратами и дезинфекционными средствами организаций здравоохранения, подведомственных Министерству;</w:t>
      </w:r>
    </w:p>
    <w:p w:rsidR="00000000" w:rsidRDefault="00887BC4">
      <w:bookmarkStart w:id="97" w:name="sub_10449"/>
      <w:r>
        <w:t>формировать заявки на поставку л</w:t>
      </w:r>
      <w:r>
        <w:t>екарственных препаратов с учетом потребности республики и осуществлять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</w:t>
      </w:r>
      <w:r>
        <w:t>ворной и родственных им тканей, рассеянным склерозом, лиц после трансплантации органов и (или) тканей;</w:t>
      </w:r>
    </w:p>
    <w:p w:rsidR="00000000" w:rsidRDefault="00887BC4">
      <w:bookmarkStart w:id="98" w:name="sub_104410"/>
      <w:bookmarkEnd w:id="97"/>
      <w:r>
        <w:t>контролировать учет и расходование переданных в собственность республики лекарственных препаратов для лечения больных гемофилией, муко</w:t>
      </w:r>
      <w:r>
        <w:t>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 (или) тканей;</w:t>
      </w:r>
    </w:p>
    <w:p w:rsidR="00000000" w:rsidRDefault="00887BC4">
      <w:bookmarkStart w:id="99" w:name="sub_104411"/>
      <w:bookmarkEnd w:id="98"/>
      <w:r>
        <w:t>абзац одиннадцатый утратил сил</w:t>
      </w:r>
      <w:r>
        <w:t xml:space="preserve">у с 10 мая 2017 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КМ РТ от 10 мая 2017 г. N 269;</w:t>
      </w:r>
    </w:p>
    <w:bookmarkEnd w:id="99"/>
    <w:p w:rsidR="00000000" w:rsidRDefault="00887BC4">
      <w:r>
        <w:t xml:space="preserve">организовывать обеспечение граждан лекарственными препаратами для лечения заболеваний, включенных в </w:t>
      </w:r>
      <w:hyperlink r:id="rId42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инвалидности;</w:t>
      </w:r>
    </w:p>
    <w:p w:rsidR="00000000" w:rsidRDefault="00887BC4">
      <w:r>
        <w:t>организовывать оказание медицинской помощи лицам, страдающим социально значимыми заболеваниями и з</w:t>
      </w:r>
      <w:r>
        <w:t>аболеваниями, представляющими опасность для окружающих, и обеспечение указанных лиц лекарственными препаратами;</w:t>
      </w:r>
    </w:p>
    <w:p w:rsidR="00000000" w:rsidRDefault="00887BC4">
      <w:r>
        <w:t xml:space="preserve">организовывать обеспечение лекарственными препаратами, специализированными продуктами питания и изделиями медицинского назначения </w:t>
      </w:r>
      <w:r>
        <w:lastRenderedPageBreak/>
        <w:t>граждан, имеющ</w:t>
      </w:r>
      <w:r>
        <w:t>их право на безвозмездное лекарственное обеспечение;</w:t>
      </w:r>
    </w:p>
    <w:p w:rsidR="00000000" w:rsidRDefault="00887BC4">
      <w:bookmarkStart w:id="100" w:name="sub_104415"/>
      <w:r>
        <w:t>оказывать государственную социальную помощь в виде набора социальных услуг по организации обеспечения граждан, включенных в Федеральный регистр лиц, имеющих право на получение государственной с</w:t>
      </w:r>
      <w:r>
        <w:t xml:space="preserve">оциальной помощи и не отказавшихся от получения социальной услуги, предусмотренной </w:t>
      </w:r>
      <w:hyperlink r:id="rId43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помощи", лекарственными средствами, изделиями медицин</w:t>
      </w:r>
      <w:r>
        <w:t>ского назначения, а также специализированными продуктами лечебного питания для детей-инвалидов;</w:t>
      </w:r>
    </w:p>
    <w:bookmarkEnd w:id="100"/>
    <w:p w:rsidR="00000000" w:rsidRDefault="00887BC4">
      <w:r>
        <w:t>организовывать ведение мониторинга безопасности лекарственных препаратов в подведомственных учреждениях здравоохранения;</w:t>
      </w:r>
    </w:p>
    <w:p w:rsidR="00000000" w:rsidRDefault="00887BC4">
      <w:bookmarkStart w:id="101" w:name="sub_104417"/>
      <w:r>
        <w:t>абзац семнадцатый у</w:t>
      </w:r>
      <w:r>
        <w:t xml:space="preserve">тратил силу с 10 мая 2017 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КМ РТ от 10 мая 2017 г. N 269;</w:t>
      </w:r>
    </w:p>
    <w:bookmarkEnd w:id="101"/>
    <w:p w:rsidR="00000000" w:rsidRDefault="00887BC4">
      <w:r>
        <w:t>осуществлять контроль обеспечения лекарственными препаратами при оказании медицинской помощи женщинам в период беременности и медицинс</w:t>
      </w:r>
      <w:r>
        <w:t>кой помощи, оказанной женщинам и новорожденным в период родов и в послеродовой период;</w:t>
      </w:r>
    </w:p>
    <w:p w:rsidR="00000000" w:rsidRDefault="00887BC4">
      <w:r>
        <w:t xml:space="preserve">организовывать обеспечение государственных и муниципальных организаций здравоохранения Республики Татарстан медицинскими иммунобиологическими препаратами для проведения </w:t>
      </w:r>
      <w:r>
        <w:t xml:space="preserve">профилактических прививок, включенных в </w:t>
      </w:r>
      <w:hyperlink r:id="rId45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 и профилактических прививок </w:t>
      </w:r>
      <w:hyperlink r:id="rId46" w:history="1">
        <w:r>
          <w:rPr>
            <w:rStyle w:val="a4"/>
          </w:rPr>
          <w:t>по эпидемическим показаниям</w:t>
        </w:r>
      </w:hyperlink>
      <w:r>
        <w:t>;</w:t>
      </w:r>
    </w:p>
    <w:p w:rsidR="00000000" w:rsidRDefault="00887BC4">
      <w:bookmarkStart w:id="102" w:name="sub_104420"/>
      <w:r>
        <w:t>организовывать исполнен</w:t>
      </w:r>
      <w:r>
        <w:t xml:space="preserve">ие медицинскими учреждениями государственной системы здравоохранения Республики Татарстан </w:t>
      </w:r>
      <w:hyperlink r:id="rId4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обороте наркотических средств, психотропных веществ и их прекурсоров;</w:t>
      </w:r>
    </w:p>
    <w:bookmarkEnd w:id="102"/>
    <w:p w:rsidR="00000000" w:rsidRDefault="00887BC4">
      <w:r>
        <w:t>обеспечив</w:t>
      </w:r>
      <w:r>
        <w:t>ать в медицинских учреждениях государственной системы здравоохранения Республики Татарстан доступность медицинского освидетельствования для выявления ВИЧ-инфекции, в том числе анонимного, с предварительным и последующим консультированием и безопасность так</w:t>
      </w:r>
      <w:r>
        <w:t>ого медицинского освидетельствования как для освидетельствуемого, так и для лица, его проводящего;</w:t>
      </w:r>
    </w:p>
    <w:p w:rsidR="00000000" w:rsidRDefault="00887BC4">
      <w:r>
        <w:t>обеспечивать в медицинских учреждениях государственной системы здравоохранения Республики Татарстан предоставление медицинской помощи ВИЧ-инфицированным граж</w:t>
      </w:r>
      <w:r>
        <w:t>данам Российской Федерации в соответствии с ежегодно утверждаемой программой государственных гарантий оказания гражданам Российской Федерации бесплатной медицинской помощи;</w:t>
      </w:r>
    </w:p>
    <w:p w:rsidR="00000000" w:rsidRDefault="00887BC4">
      <w:r>
        <w:t>обеспечивать совокупность медицинских, санитарно-гигиенических мероприятий, направл</w:t>
      </w:r>
      <w:r>
        <w:t>енных на выявление, обследование и лечение, в том числе обязательные обследования и лечение, диспансерное наблюдение и реабилитацию больных туберкулезом, проводимых в стационаре и (или) амбулаторно;</w:t>
      </w:r>
    </w:p>
    <w:p w:rsidR="00000000" w:rsidRDefault="00887BC4">
      <w:r>
        <w:t>организовывать предупреждение распространения туберкулеза</w:t>
      </w:r>
      <w:r>
        <w:t>, включая противотуберкулезную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 здравоохранения государственной системы здравоохранения Республики Тат</w:t>
      </w:r>
      <w:r>
        <w:t>арстан;</w:t>
      </w:r>
    </w:p>
    <w:p w:rsidR="00000000" w:rsidRDefault="00887BC4">
      <w:bookmarkStart w:id="103" w:name="sub_104425"/>
      <w:r>
        <w:t>организовывать в установленном законодательством порядке обеспечение лиц, находящихся под диспансерным наблюдением в связи с туберкулезом, и больных туберкулезом бесплатными медикаментами для лечения туберкулеза в амбулаторных условиях в специализированных</w:t>
      </w:r>
      <w:r>
        <w:t xml:space="preserve"> медицинских учреждениях государственной системы здравоохранения Республики Татарстан;</w:t>
      </w:r>
    </w:p>
    <w:bookmarkEnd w:id="103"/>
    <w:p w:rsidR="00000000" w:rsidRDefault="00887BC4">
      <w:r>
        <w:t xml:space="preserve">регулярно информировать население, в том числе через средства массовой информации, о распространенности социально значимых заболеваний и заболеваний, </w:t>
      </w:r>
      <w:r>
        <w:lastRenderedPageBreak/>
        <w:t>представл</w:t>
      </w:r>
      <w:r>
        <w:t>яющих опасность для окружающих;</w:t>
      </w:r>
    </w:p>
    <w:p w:rsidR="00000000" w:rsidRDefault="00887BC4">
      <w:r>
        <w:t>организовывать мониторинг показателей деятельности государственных учреждений здравоохранения;</w:t>
      </w:r>
    </w:p>
    <w:p w:rsidR="00000000" w:rsidRDefault="00887BC4">
      <w:r>
        <w:t xml:space="preserve">осуществлять прием граждан, обеспечивать своевременное и полное рассмотрение устных и письменных обращений граждан, принимать по </w:t>
      </w:r>
      <w:r>
        <w:t>ним решения и направлять заявителям ответы в установленный законодательством срок;</w:t>
      </w:r>
    </w:p>
    <w:p w:rsidR="00000000" w:rsidRDefault="00887BC4">
      <w:r>
        <w:t>организовывать направление граждан в установленном порядке на лечение за пределы Республики Татарстан;</w:t>
      </w:r>
    </w:p>
    <w:p w:rsidR="00000000" w:rsidRDefault="00887BC4">
      <w:bookmarkStart w:id="104" w:name="sub_104430"/>
      <w:r>
        <w:t>организовывать деятельность по профессиональной переподготов</w:t>
      </w:r>
      <w:r>
        <w:t>ке, повышению квалификации средних медицинских и фармацевтических работников;</w:t>
      </w:r>
    </w:p>
    <w:bookmarkEnd w:id="104"/>
    <w:p w:rsidR="00000000" w:rsidRDefault="00887BC4">
      <w:r>
        <w:t xml:space="preserve">взаимодействовать в установленном порядке с министерствами, ведомствами, органами местного самоуправления, предприятиями и организациями путем получения, направления в </w:t>
      </w:r>
      <w:r>
        <w:t>регламентном режиме и по запросу бесплатной информации, необходимой для выполнения задач в области здравоохранения;</w:t>
      </w:r>
    </w:p>
    <w:p w:rsidR="00000000" w:rsidRDefault="00887BC4">
      <w:r>
        <w:t>вести реестр договоров, соглашений и иных актов публично-правового характера, заключенных в соответствии со своей компетенцией с федеральным</w:t>
      </w:r>
      <w:r>
        <w:t>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000000" w:rsidRDefault="00887BC4">
      <w:bookmarkStart w:id="105" w:name="sub_104433"/>
      <w:r>
        <w:t>формировать аттестационные комиссии для проведения аттестаци</w:t>
      </w:r>
      <w:r>
        <w:t>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Татарстан, муниципальных и частных организаций, осуществляющих образовательную деятельно</w:t>
      </w:r>
      <w:r>
        <w:t>сть и реализующих образовательные программы медицинского образования и фармацевтического образования;</w:t>
      </w:r>
    </w:p>
    <w:p w:rsidR="00000000" w:rsidRDefault="00887BC4">
      <w:bookmarkStart w:id="106" w:name="sub_104434"/>
      <w:bookmarkEnd w:id="105"/>
      <w:r>
        <w:t>определять должностное лицо, ответственное за организацию работы по предотвращению допинга в спорте и борьбе с ним во взаимодействии с</w:t>
      </w:r>
      <w:r>
        <w:t xml:space="preserve"> российской антидопинговой организацией и федеральным органом исполнительной власти в области физической культуры и спорта.</w:t>
      </w:r>
    </w:p>
    <w:bookmarkEnd w:id="106"/>
    <w:p w:rsidR="00000000" w:rsidRDefault="00887BC4"/>
    <w:p w:rsidR="00000000" w:rsidRDefault="00887BC4">
      <w:pPr>
        <w:pStyle w:val="1"/>
      </w:pPr>
      <w:bookmarkStart w:id="107" w:name="sub_105"/>
      <w:r>
        <w:t>5. Организация деятельности Министерства</w:t>
      </w:r>
    </w:p>
    <w:bookmarkEnd w:id="107"/>
    <w:p w:rsidR="00000000" w:rsidRDefault="00887BC4"/>
    <w:p w:rsidR="00000000" w:rsidRDefault="00887BC4">
      <w:bookmarkStart w:id="108" w:name="sub_1051"/>
      <w:r>
        <w:t>5.1. Министерство возглавляет министр, назначаемый на дол</w:t>
      </w:r>
      <w:r>
        <w:t xml:space="preserve">жность и освобождаемый от должности в порядке, установленном </w:t>
      </w:r>
      <w:hyperlink r:id="rId48" w:history="1">
        <w:r>
          <w:rPr>
            <w:rStyle w:val="a4"/>
          </w:rPr>
          <w:t>Конституцией</w:t>
        </w:r>
      </w:hyperlink>
      <w:r>
        <w:t xml:space="preserve"> Республики Татарстан.</w:t>
      </w:r>
    </w:p>
    <w:bookmarkEnd w:id="108"/>
    <w:p w:rsidR="00000000" w:rsidRDefault="00887BC4">
      <w:r>
        <w:t>Заместители министра назначаются на должность и освобождаются от должности решением Правительства Республики Татарста</w:t>
      </w:r>
      <w:r>
        <w:t>н по представлению министра.</w:t>
      </w:r>
    </w:p>
    <w:p w:rsidR="00000000" w:rsidRDefault="00887BC4">
      <w:bookmarkStart w:id="109" w:name="sub_1052"/>
      <w:r>
        <w:t>5.2. Министр:</w:t>
      </w:r>
    </w:p>
    <w:bookmarkEnd w:id="109"/>
    <w:p w:rsidR="00000000" w:rsidRDefault="00887BC4">
      <w:r>
        <w:t>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функций;</w:t>
      </w:r>
    </w:p>
    <w:p w:rsidR="00000000" w:rsidRDefault="00887BC4">
      <w:r>
        <w:t>назначает на должность и осв</w:t>
      </w:r>
      <w:r>
        <w:t>обождает от должности работников Министерства и территориальных органов, распределяет обязанности между заместителями министра;</w:t>
      </w:r>
    </w:p>
    <w:p w:rsidR="00000000" w:rsidRDefault="00887BC4">
      <w:r>
        <w:t>утверждает в пределах установленных численности работников, фонда оплаты труда и бюджетных ассигнований штатное расписание, смет</w:t>
      </w:r>
      <w:r>
        <w:t>у расходов на содержание аппарата Министерства;</w:t>
      </w:r>
    </w:p>
    <w:p w:rsidR="00000000" w:rsidRDefault="00887BC4">
      <w:r>
        <w:t>издает в пределах своей компетенции приказы и организует контроль за их исполнением;</w:t>
      </w:r>
    </w:p>
    <w:p w:rsidR="00000000" w:rsidRDefault="00887BC4">
      <w:r>
        <w:lastRenderedPageBreak/>
        <w:t>является распорядителем кредитов, выделенных на финансирование деятельности Министерства и подведомственных ему учреждений;</w:t>
      </w:r>
    </w:p>
    <w:p w:rsidR="00000000" w:rsidRDefault="00887BC4">
      <w:r>
        <w:t>назначает на должность и освобождает от должности руководителей государственных учреждений здравоохранения и иных подведомственных Министерству организаций здравоохранения;</w:t>
      </w:r>
    </w:p>
    <w:p w:rsidR="00000000" w:rsidRDefault="00887BC4">
      <w:r>
        <w:t>утверждает положения о структурных подразделениях аппарата Министерства, территори</w:t>
      </w:r>
      <w:r>
        <w:t>альных органов, должностные регламенты государственных гражданских служащих Министерства, должностные инструкции работников Министерства;</w:t>
      </w:r>
    </w:p>
    <w:p w:rsidR="00000000" w:rsidRDefault="00887BC4">
      <w:r>
        <w:t>утверждает локальные и ведомственные нормативные правовые акты, уставы государственных автономных, бюджетных, казенных</w:t>
      </w:r>
      <w:r>
        <w:t xml:space="preserve"> учреждений здравоохранения и иных подведомственных Министерству организаций;</w:t>
      </w:r>
    </w:p>
    <w:p w:rsidR="00000000" w:rsidRDefault="00887BC4">
      <w:r>
        <w:t>представляет в установленном порядке работников Министерства и учреждений системы здравоохранения, других лиц, осуществляющих деятельность в установленной сфере, к присвоению поч</w:t>
      </w:r>
      <w:r>
        <w:t>етных званий и награждению государственными наградами Российской Федерации и Республики Татарстан;</w:t>
      </w:r>
    </w:p>
    <w:p w:rsidR="00000000" w:rsidRDefault="00887BC4">
      <w:r>
        <w:t>утверждает ежегодный план работы и показатели деятельности учреждений системы здравоохранения, а также отчеты об их исполнении;</w:t>
      </w:r>
    </w:p>
    <w:p w:rsidR="00000000" w:rsidRDefault="00887BC4">
      <w:bookmarkStart w:id="110" w:name="sub_105212"/>
      <w:r>
        <w:t>абзац двенадцатый у</w:t>
      </w:r>
      <w:r>
        <w:t xml:space="preserve">тратил силу с 10 мая 2017 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КМ РТ от 10 мая 2017 г. N 269.</w:t>
      </w:r>
    </w:p>
    <w:p w:rsidR="00000000" w:rsidRDefault="00887BC4">
      <w:bookmarkStart w:id="111" w:name="sub_1053"/>
      <w:bookmarkEnd w:id="110"/>
      <w:r>
        <w:t>5.3. В Министерстве создается коллегия, основной задачей которой является выработка решений по важнейшим вопросам, связанным с осуществлением функций государственного управления в области здравоохранения.</w:t>
      </w:r>
    </w:p>
    <w:bookmarkEnd w:id="111"/>
    <w:p w:rsidR="00000000" w:rsidRDefault="00887BC4">
      <w:r>
        <w:t>В состав коллегии входят министр, его замес</w:t>
      </w:r>
      <w:r>
        <w:t>тители, руководители иных исполнительных органов государственной власти Республики Татарстан, руководители структурных подразделений Министерства, а также руководители учреждений здравоохранения, ведущие ученые, специалисты в области здравоохранения.</w:t>
      </w:r>
    </w:p>
    <w:p w:rsidR="00000000" w:rsidRDefault="00887BC4">
      <w:r>
        <w:t>Состав коллегии и ее численность утверждаются постановлением Правительства Республики Татарстан.</w:t>
      </w:r>
    </w:p>
    <w:p w:rsidR="00000000" w:rsidRDefault="00887BC4">
      <w:r>
        <w:t>Председателем коллегии является министр.</w:t>
      </w:r>
    </w:p>
    <w:p w:rsidR="00000000" w:rsidRDefault="00887BC4">
      <w:bookmarkStart w:id="112" w:name="sub_1054"/>
      <w:r>
        <w:t>5.4. Оценка эффективности деятельности структурных подразделений и работников Министерства осуществляется на о</w:t>
      </w:r>
      <w:r>
        <w:t>сновании перечня показателей эффективности, утвержденного приказом министра.</w:t>
      </w:r>
    </w:p>
    <w:bookmarkEnd w:id="112"/>
    <w:p w:rsidR="00000000" w:rsidRDefault="00887BC4"/>
    <w:p w:rsidR="00000000" w:rsidRDefault="00887BC4">
      <w:bookmarkStart w:id="113" w:name="sub_111"/>
      <w:r>
        <w:rPr>
          <w:rStyle w:val="a3"/>
        </w:rPr>
        <w:t>*(1)</w:t>
      </w:r>
      <w:r>
        <w:t xml:space="preserve"> Обозначение кода по </w:t>
      </w:r>
      <w:hyperlink r:id="rId50" w:history="1">
        <w:r>
          <w:rPr>
            <w:rStyle w:val="a4"/>
          </w:rPr>
          <w:t>Кодификатору</w:t>
        </w:r>
      </w:hyperlink>
      <w:r>
        <w:t xml:space="preserve"> функций органов исполнительной власти Республики Татарстан, утвержденному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Татарстан от 02.05.2006 N 220 "Об утверждении Кодификатора функций органов исполнительной власти Республики Татарстан".</w:t>
      </w:r>
    </w:p>
    <w:bookmarkEnd w:id="113"/>
    <w:p w:rsidR="00887BC4" w:rsidRDefault="00887BC4"/>
    <w:sectPr w:rsidR="00887B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DB"/>
    <w:rsid w:val="00887BC4"/>
    <w:rsid w:val="00B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054106.0" TargetMode="External"/><Relationship Id="rId18" Type="http://schemas.openxmlformats.org/officeDocument/2006/relationships/hyperlink" Target="garantF1://8008000.0" TargetMode="External"/><Relationship Id="rId26" Type="http://schemas.openxmlformats.org/officeDocument/2006/relationships/hyperlink" Target="garantF1://12012176.111" TargetMode="External"/><Relationship Id="rId39" Type="http://schemas.openxmlformats.org/officeDocument/2006/relationships/hyperlink" Target="garantF1://1209196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64072.0" TargetMode="External"/><Relationship Id="rId34" Type="http://schemas.openxmlformats.org/officeDocument/2006/relationships/hyperlink" Target="garantF1://22444944.8" TargetMode="External"/><Relationship Id="rId42" Type="http://schemas.openxmlformats.org/officeDocument/2006/relationships/hyperlink" Target="garantF1://70068888.2000" TargetMode="External"/><Relationship Id="rId47" Type="http://schemas.openxmlformats.org/officeDocument/2006/relationships/hyperlink" Target="garantF1://12007402.0" TargetMode="External"/><Relationship Id="rId50" Type="http://schemas.openxmlformats.org/officeDocument/2006/relationships/hyperlink" Target="garantF1://8026991.100" TargetMode="External"/><Relationship Id="rId7" Type="http://schemas.openxmlformats.org/officeDocument/2006/relationships/hyperlink" Target="garantF1://8022412.0" TargetMode="External"/><Relationship Id="rId12" Type="http://schemas.openxmlformats.org/officeDocument/2006/relationships/hyperlink" Target="garantF1://8039696.4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22444944.8" TargetMode="External"/><Relationship Id="rId33" Type="http://schemas.openxmlformats.org/officeDocument/2006/relationships/hyperlink" Target="garantF1://22444944.8" TargetMode="External"/><Relationship Id="rId38" Type="http://schemas.openxmlformats.org/officeDocument/2006/relationships/hyperlink" Target="garantF1://8008854.333" TargetMode="External"/><Relationship Id="rId46" Type="http://schemas.openxmlformats.org/officeDocument/2006/relationships/hyperlink" Target="garantF1://4092137.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065878.0" TargetMode="External"/><Relationship Id="rId20" Type="http://schemas.openxmlformats.org/officeDocument/2006/relationships/hyperlink" Target="garantF1://12056565.18" TargetMode="External"/><Relationship Id="rId29" Type="http://schemas.openxmlformats.org/officeDocument/2006/relationships/hyperlink" Target="garantF1://22444944.1" TargetMode="External"/><Relationship Id="rId41" Type="http://schemas.openxmlformats.org/officeDocument/2006/relationships/hyperlink" Target="garantF1://22452699.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4478055.0" TargetMode="External"/><Relationship Id="rId11" Type="http://schemas.openxmlformats.org/officeDocument/2006/relationships/hyperlink" Target="garantF1://8039696.2" TargetMode="External"/><Relationship Id="rId24" Type="http://schemas.openxmlformats.org/officeDocument/2006/relationships/hyperlink" Target="garantF1://22444944.8" TargetMode="External"/><Relationship Id="rId32" Type="http://schemas.openxmlformats.org/officeDocument/2006/relationships/hyperlink" Target="garantF1://22444944.5" TargetMode="External"/><Relationship Id="rId37" Type="http://schemas.openxmlformats.org/officeDocument/2006/relationships/hyperlink" Target="garantF1://22444944.8" TargetMode="External"/><Relationship Id="rId40" Type="http://schemas.openxmlformats.org/officeDocument/2006/relationships/hyperlink" Target="garantF1://22452699.6" TargetMode="External"/><Relationship Id="rId45" Type="http://schemas.openxmlformats.org/officeDocument/2006/relationships/hyperlink" Target="garantF1://4092137.100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059857.0" TargetMode="External"/><Relationship Id="rId23" Type="http://schemas.openxmlformats.org/officeDocument/2006/relationships/hyperlink" Target="garantF1://22444944.8" TargetMode="External"/><Relationship Id="rId28" Type="http://schemas.openxmlformats.org/officeDocument/2006/relationships/hyperlink" Target="garantF1://12012176.333" TargetMode="External"/><Relationship Id="rId36" Type="http://schemas.openxmlformats.org/officeDocument/2006/relationships/hyperlink" Target="garantF1://22444944.8" TargetMode="External"/><Relationship Id="rId49" Type="http://schemas.openxmlformats.org/officeDocument/2006/relationships/hyperlink" Target="garantF1://22452699.8" TargetMode="External"/><Relationship Id="rId10" Type="http://schemas.openxmlformats.org/officeDocument/2006/relationships/hyperlink" Target="garantF1://8031374.0" TargetMode="External"/><Relationship Id="rId19" Type="http://schemas.openxmlformats.org/officeDocument/2006/relationships/hyperlink" Target="garantF1://12091967.15" TargetMode="External"/><Relationship Id="rId31" Type="http://schemas.openxmlformats.org/officeDocument/2006/relationships/hyperlink" Target="garantF1://22444944.3" TargetMode="External"/><Relationship Id="rId44" Type="http://schemas.openxmlformats.org/officeDocument/2006/relationships/hyperlink" Target="garantF1://22452699.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030590.0" TargetMode="External"/><Relationship Id="rId14" Type="http://schemas.openxmlformats.org/officeDocument/2006/relationships/hyperlink" Target="garantF1://8054563.0" TargetMode="External"/><Relationship Id="rId22" Type="http://schemas.openxmlformats.org/officeDocument/2006/relationships/hyperlink" Target="garantF1://22452699.2" TargetMode="External"/><Relationship Id="rId27" Type="http://schemas.openxmlformats.org/officeDocument/2006/relationships/hyperlink" Target="garantF1://12012176.222" TargetMode="External"/><Relationship Id="rId30" Type="http://schemas.openxmlformats.org/officeDocument/2006/relationships/hyperlink" Target="garantF1://80687.200006211" TargetMode="External"/><Relationship Id="rId35" Type="http://schemas.openxmlformats.org/officeDocument/2006/relationships/hyperlink" Target="garantF1://22444944.8" TargetMode="External"/><Relationship Id="rId43" Type="http://schemas.openxmlformats.org/officeDocument/2006/relationships/hyperlink" Target="garantF1://80687.200006211" TargetMode="External"/><Relationship Id="rId48" Type="http://schemas.openxmlformats.org/officeDocument/2006/relationships/hyperlink" Target="garantF1://8008000.0" TargetMode="External"/><Relationship Id="rId8" Type="http://schemas.openxmlformats.org/officeDocument/2006/relationships/hyperlink" Target="garantF1://8019661.0" TargetMode="External"/><Relationship Id="rId51" Type="http://schemas.openxmlformats.org/officeDocument/2006/relationships/hyperlink" Target="garantF1://80269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2018-11-28T12:09:00Z</dcterms:created>
  <dcterms:modified xsi:type="dcterms:W3CDTF">2018-11-28T12:09:00Z</dcterms:modified>
</cp:coreProperties>
</file>